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C0" w:rsidRDefault="003F44C0" w:rsidP="007A7F3F">
      <w:pPr>
        <w:widowControl w:val="0"/>
        <w:ind w:left="5760" w:firstLine="720"/>
        <w:rPr>
          <w:b/>
        </w:rPr>
      </w:pPr>
      <w:r>
        <w:rPr>
          <w:b/>
        </w:rPr>
        <w:t xml:space="preserve">PUBLIC COMMENT TO </w:t>
      </w:r>
    </w:p>
    <w:p w:rsidR="003F44C0" w:rsidRDefault="003F44C0">
      <w:pPr>
        <w:widowControl w:val="0"/>
        <w:ind w:left="5760"/>
        <w:rPr>
          <w:b/>
        </w:rPr>
      </w:pPr>
      <w:r>
        <w:rPr>
          <w:b/>
        </w:rPr>
        <w:tab/>
      </w:r>
      <w:r>
        <w:rPr>
          <w:b/>
        </w:rPr>
        <w:tab/>
      </w:r>
      <w:r>
        <w:rPr>
          <w:b/>
        </w:rPr>
        <w:tab/>
      </w:r>
      <w:r>
        <w:rPr>
          <w:b/>
        </w:rPr>
        <w:tab/>
      </w:r>
      <w:r>
        <w:rPr>
          <w:b/>
        </w:rPr>
        <w:tab/>
        <w:t>CITY COUNCIL:</w:t>
      </w:r>
      <w:r>
        <w:rPr>
          <w:b/>
        </w:rPr>
        <w:tab/>
      </w:r>
      <w:r>
        <w:rPr>
          <w:b/>
        </w:rPr>
        <w:tab/>
      </w:r>
    </w:p>
    <w:p w:rsidR="003F44C0" w:rsidRDefault="003F44C0">
      <w:pPr>
        <w:widowControl w:val="0"/>
        <w:rPr>
          <w:b/>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F020E6">
        <w:rPr>
          <w:b/>
          <w:sz w:val="32"/>
        </w:rPr>
        <w:t xml:space="preserve">         </w:t>
      </w:r>
      <w:r>
        <w:rPr>
          <w:b/>
        </w:rPr>
        <w:t>(7:30 p.m.)</w:t>
      </w:r>
    </w:p>
    <w:p w:rsidR="00B32836" w:rsidRDefault="00B32836">
      <w:pPr>
        <w:widowControl w:val="0"/>
        <w:rPr>
          <w:b/>
        </w:rPr>
      </w:pPr>
      <w:r>
        <w:rPr>
          <w:b/>
        </w:rPr>
        <w:tab/>
      </w:r>
      <w:r>
        <w:rPr>
          <w:b/>
        </w:rPr>
        <w:tab/>
      </w:r>
      <w:r>
        <w:rPr>
          <w:b/>
        </w:rPr>
        <w:tab/>
      </w:r>
      <w:r>
        <w:rPr>
          <w:b/>
        </w:rPr>
        <w:tab/>
      </w:r>
      <w:r>
        <w:rPr>
          <w:b/>
        </w:rPr>
        <w:tab/>
      </w:r>
      <w:r>
        <w:rPr>
          <w:b/>
        </w:rPr>
        <w:tab/>
      </w:r>
      <w:r>
        <w:rPr>
          <w:b/>
        </w:rPr>
        <w:tab/>
      </w:r>
      <w:r>
        <w:rPr>
          <w:b/>
        </w:rPr>
        <w:tab/>
      </w:r>
      <w:r>
        <w:rPr>
          <w:b/>
        </w:rPr>
        <w:tab/>
        <w:t>(AMENDED)</w:t>
      </w:r>
    </w:p>
    <w:p w:rsidR="003F44C0" w:rsidRDefault="003F44C0">
      <w:pPr>
        <w:widowControl w:val="0"/>
        <w:jc w:val="center"/>
        <w:rPr>
          <w:b/>
        </w:rPr>
      </w:pPr>
      <w:r>
        <w:rPr>
          <w:b/>
        </w:rPr>
        <w:t xml:space="preserve">AGENDA      </w:t>
      </w:r>
    </w:p>
    <w:p w:rsidR="003F44C0" w:rsidRDefault="003F44C0">
      <w:pPr>
        <w:widowControl w:val="0"/>
        <w:jc w:val="center"/>
        <w:rPr>
          <w:b/>
        </w:rPr>
      </w:pPr>
      <w:r>
        <w:rPr>
          <w:b/>
        </w:rPr>
        <w:t>Regular City Council Meeting</w:t>
      </w:r>
    </w:p>
    <w:p w:rsidR="003F44C0" w:rsidRDefault="003F44C0">
      <w:pPr>
        <w:widowControl w:val="0"/>
        <w:jc w:val="center"/>
        <w:rPr>
          <w:b/>
        </w:rPr>
      </w:pPr>
      <w:r>
        <w:rPr>
          <w:b/>
        </w:rPr>
        <w:t>City of Calumet City, Illinois</w:t>
      </w:r>
    </w:p>
    <w:p w:rsidR="003F44C0" w:rsidRDefault="003F44C0">
      <w:pPr>
        <w:widowControl w:val="0"/>
        <w:jc w:val="center"/>
        <w:sectPr w:rsidR="003F44C0">
          <w:headerReference w:type="even" r:id="rId7"/>
          <w:headerReference w:type="default" r:id="rId8"/>
          <w:footerReference w:type="even" r:id="rId9"/>
          <w:footerReference w:type="default" r:id="rId10"/>
          <w:pgSz w:w="12240" w:h="15839"/>
          <w:pgMar w:top="1440" w:right="1440" w:bottom="1920" w:left="1440" w:header="720" w:footer="1440" w:gutter="0"/>
          <w:cols w:space="720"/>
        </w:sectPr>
      </w:pPr>
    </w:p>
    <w:p w:rsidR="003F44C0" w:rsidRDefault="00F96EBE">
      <w:pPr>
        <w:widowControl w:val="0"/>
        <w:jc w:val="center"/>
        <w:rPr>
          <w:b/>
        </w:rPr>
      </w:pPr>
      <w:r>
        <w:rPr>
          <w:b/>
        </w:rPr>
        <w:t>JULY 13</w:t>
      </w:r>
      <w:r w:rsidR="003F44C0">
        <w:rPr>
          <w:b/>
        </w:rPr>
        <w:t>, 2017</w:t>
      </w:r>
    </w:p>
    <w:p w:rsidR="003F44C0" w:rsidRDefault="003F44C0">
      <w:pPr>
        <w:widowControl w:val="0"/>
        <w:jc w:val="center"/>
        <w:rPr>
          <w:b/>
        </w:rPr>
      </w:pPr>
      <w:r>
        <w:rPr>
          <w:b/>
        </w:rPr>
        <w:t>7:30 P.M.</w:t>
      </w:r>
    </w:p>
    <w:p w:rsidR="003F44C0" w:rsidRDefault="003F44C0">
      <w:pPr>
        <w:widowControl w:val="0"/>
        <w:jc w:val="center"/>
        <w:rPr>
          <w:b/>
        </w:rPr>
      </w:pPr>
      <w:r>
        <w:rPr>
          <w:b/>
        </w:rPr>
        <w:t>(</w:t>
      </w:r>
      <w:proofErr w:type="gramStart"/>
      <w:r>
        <w:rPr>
          <w:b/>
        </w:rPr>
        <w:t>or</w:t>
      </w:r>
      <w:proofErr w:type="gramEnd"/>
      <w:r>
        <w:rPr>
          <w:b/>
        </w:rPr>
        <w:t xml:space="preserve"> as soon as public comment is completed)</w:t>
      </w:r>
    </w:p>
    <w:p w:rsidR="003F44C0" w:rsidRDefault="003F44C0">
      <w:pPr>
        <w:widowControl w:val="0"/>
        <w:rPr>
          <w:b/>
        </w:rPr>
      </w:pPr>
      <w:r>
        <w:rPr>
          <w:b/>
        </w:rPr>
        <w:t xml:space="preserve">                    </w:t>
      </w:r>
      <w:r>
        <w:rPr>
          <w:b/>
        </w:rPr>
        <w:tab/>
      </w:r>
      <w:r>
        <w:rPr>
          <w:b/>
        </w:rPr>
        <w:tab/>
      </w:r>
      <w:r>
        <w:rPr>
          <w:b/>
        </w:rPr>
        <w:tab/>
      </w:r>
    </w:p>
    <w:p w:rsidR="003F44C0" w:rsidRDefault="003F44C0">
      <w:pPr>
        <w:widowControl w:val="0"/>
        <w:ind w:left="720" w:hanging="720"/>
        <w:rPr>
          <w:b/>
        </w:rPr>
      </w:pPr>
      <w:r>
        <w:rPr>
          <w:b/>
        </w:rPr>
        <w:t>1.</w:t>
      </w:r>
      <w:r>
        <w:rPr>
          <w:b/>
        </w:rPr>
        <w:tab/>
        <w:t>CALL TO ORDER</w:t>
      </w:r>
    </w:p>
    <w:p w:rsidR="003F44C0" w:rsidRDefault="003F44C0">
      <w:pPr>
        <w:widowControl w:val="0"/>
        <w:rPr>
          <w:b/>
        </w:rPr>
      </w:pPr>
    </w:p>
    <w:p w:rsidR="003F44C0" w:rsidRDefault="003F44C0">
      <w:pPr>
        <w:widowControl w:val="0"/>
        <w:ind w:left="720" w:hanging="720"/>
        <w:rPr>
          <w:b/>
        </w:rPr>
      </w:pPr>
      <w:r>
        <w:rPr>
          <w:b/>
        </w:rPr>
        <w:t>2.</w:t>
      </w:r>
      <w:r>
        <w:rPr>
          <w:b/>
        </w:rPr>
        <w:tab/>
        <w:t>PLEDGE OF ALLEGIANCE</w:t>
      </w:r>
    </w:p>
    <w:p w:rsidR="003F44C0" w:rsidRDefault="003F44C0">
      <w:pPr>
        <w:widowControl w:val="0"/>
        <w:rPr>
          <w:b/>
        </w:rPr>
      </w:pPr>
    </w:p>
    <w:p w:rsidR="003F44C0" w:rsidRDefault="003F44C0">
      <w:pPr>
        <w:widowControl w:val="0"/>
        <w:ind w:left="720" w:hanging="720"/>
        <w:rPr>
          <w:b/>
        </w:rPr>
      </w:pPr>
      <w:r>
        <w:rPr>
          <w:b/>
        </w:rPr>
        <w:t>3.</w:t>
      </w:r>
      <w:r>
        <w:rPr>
          <w:b/>
        </w:rPr>
        <w:tab/>
        <w:t>ROLL CALL</w:t>
      </w:r>
    </w:p>
    <w:p w:rsidR="003F44C0" w:rsidRDefault="003F44C0">
      <w:pPr>
        <w:widowControl w:val="0"/>
        <w:tabs>
          <w:tab w:val="center" w:pos="4680"/>
        </w:tabs>
        <w:rPr>
          <w:b/>
        </w:rPr>
      </w:pPr>
      <w:r>
        <w:rPr>
          <w:b/>
        </w:rPr>
        <w:tab/>
      </w:r>
      <w:r>
        <w:rPr>
          <w:b/>
        </w:rPr>
        <w:tab/>
      </w:r>
      <w:r>
        <w:rPr>
          <w:b/>
        </w:rPr>
        <w:tab/>
      </w:r>
      <w:r>
        <w:rPr>
          <w:b/>
        </w:rPr>
        <w:tab/>
      </w:r>
      <w:r>
        <w:rPr>
          <w:b/>
        </w:rPr>
        <w:tab/>
      </w:r>
      <w:r>
        <w:rPr>
          <w:b/>
        </w:rPr>
        <w:tab/>
      </w:r>
    </w:p>
    <w:p w:rsidR="007A7F3F" w:rsidRDefault="008356B8">
      <w:pPr>
        <w:widowControl w:val="0"/>
        <w:ind w:left="4320" w:hanging="4320"/>
        <w:rPr>
          <w:b/>
        </w:rPr>
      </w:pPr>
      <w:r>
        <w:rPr>
          <w:b/>
        </w:rPr>
        <w:t xml:space="preserve">4.        </w:t>
      </w:r>
      <w:r w:rsidR="003F44C0">
        <w:rPr>
          <w:b/>
        </w:rPr>
        <w:t>APPROVAL OF MI</w:t>
      </w:r>
      <w:r w:rsidR="001E5AD8">
        <w:rPr>
          <w:b/>
        </w:rPr>
        <w:t xml:space="preserve">NUTES: </w:t>
      </w:r>
      <w:r w:rsidR="001E5AD8">
        <w:rPr>
          <w:b/>
        </w:rPr>
        <w:tab/>
      </w:r>
      <w:r w:rsidR="00F96EBE">
        <w:rPr>
          <w:b/>
        </w:rPr>
        <w:t>5/25/17:  Regular Meeting</w:t>
      </w:r>
    </w:p>
    <w:p w:rsidR="00F96EBE" w:rsidRDefault="00F96EBE">
      <w:pPr>
        <w:widowControl w:val="0"/>
        <w:ind w:left="4320" w:hanging="4320"/>
        <w:rPr>
          <w:b/>
        </w:rPr>
      </w:pPr>
      <w:r>
        <w:rPr>
          <w:b/>
        </w:rPr>
        <w:tab/>
        <w:t xml:space="preserve"> 6/ 8/17:  Regular Meeting</w:t>
      </w:r>
    </w:p>
    <w:p w:rsidR="00F96EBE" w:rsidRDefault="00F96EBE">
      <w:pPr>
        <w:widowControl w:val="0"/>
        <w:ind w:left="4320" w:hanging="4320"/>
        <w:rPr>
          <w:b/>
        </w:rPr>
      </w:pPr>
      <w:r>
        <w:rPr>
          <w:b/>
        </w:rPr>
        <w:tab/>
        <w:t>6/22/17:  Regular Meeting</w:t>
      </w:r>
    </w:p>
    <w:p w:rsidR="003F44C0" w:rsidRDefault="007A7F3F" w:rsidP="00F96EBE">
      <w:pPr>
        <w:widowControl w:val="0"/>
        <w:ind w:left="4320" w:hanging="4320"/>
        <w:rPr>
          <w:b/>
        </w:rPr>
      </w:pPr>
      <w:r>
        <w:rPr>
          <w:b/>
        </w:rPr>
        <w:t xml:space="preserve">                                          </w:t>
      </w:r>
      <w:r w:rsidR="00F96EBE">
        <w:rPr>
          <w:b/>
        </w:rPr>
        <w:t xml:space="preserve">                              </w:t>
      </w:r>
      <w:r w:rsidR="004D2F4E">
        <w:rPr>
          <w:b/>
        </w:rPr>
        <w:tab/>
      </w:r>
      <w:r w:rsidR="004D2F4E">
        <w:rPr>
          <w:b/>
        </w:rPr>
        <w:tab/>
      </w:r>
      <w:r w:rsidR="003F44C0">
        <w:rPr>
          <w:b/>
        </w:rPr>
        <w:tab/>
      </w:r>
      <w:r w:rsidR="003F44C0">
        <w:rPr>
          <w:b/>
        </w:rPr>
        <w:tab/>
      </w:r>
    </w:p>
    <w:p w:rsidR="003F44C0" w:rsidRPr="00AF3C3B" w:rsidRDefault="003F44C0">
      <w:pPr>
        <w:widowControl w:val="0"/>
        <w:ind w:left="720" w:hanging="720"/>
        <w:rPr>
          <w:rStyle w:val="Emphasis"/>
        </w:rPr>
      </w:pPr>
      <w:r>
        <w:rPr>
          <w:b/>
        </w:rPr>
        <w:t>5.</w:t>
      </w:r>
      <w:r>
        <w:rPr>
          <w:b/>
        </w:rPr>
        <w:tab/>
        <w:t>REPORTS OF STANDING COMMITTEES</w:t>
      </w:r>
    </w:p>
    <w:p w:rsidR="003F44C0" w:rsidRDefault="00766319" w:rsidP="00766319">
      <w:pPr>
        <w:pStyle w:val="Level1"/>
        <w:rPr>
          <w:b/>
        </w:rPr>
      </w:pPr>
      <w:r>
        <w:rPr>
          <w:b/>
        </w:rPr>
        <w:t xml:space="preserve">            A.                    </w:t>
      </w:r>
      <w:r w:rsidR="003F44C0">
        <w:rPr>
          <w:b/>
        </w:rPr>
        <w:t>Finance . . . . . . . . . . . . . . . .</w:t>
      </w:r>
      <w:r w:rsidR="001E5AD8">
        <w:rPr>
          <w:b/>
        </w:rPr>
        <w:t xml:space="preserve"> . . . . . . . . . . . . . . </w:t>
      </w:r>
      <w:proofErr w:type="gramStart"/>
      <w:r w:rsidR="001E5AD8">
        <w:rPr>
          <w:b/>
        </w:rPr>
        <w:t>. ..</w:t>
      </w:r>
      <w:proofErr w:type="gramEnd"/>
      <w:r w:rsidR="003F44C0">
        <w:rPr>
          <w:b/>
        </w:rPr>
        <w:t>Ald. Wosczynski</w:t>
      </w:r>
    </w:p>
    <w:p w:rsidR="003F44C0" w:rsidRDefault="00766319" w:rsidP="00766319">
      <w:pPr>
        <w:pStyle w:val="Level1"/>
        <w:rPr>
          <w:b/>
        </w:rPr>
      </w:pPr>
      <w:r>
        <w:rPr>
          <w:b/>
        </w:rPr>
        <w:t xml:space="preserve">            B.</w:t>
      </w:r>
      <w:r w:rsidR="003F44C0">
        <w:rPr>
          <w:b/>
        </w:rPr>
        <w:tab/>
      </w:r>
      <w:r w:rsidR="003F44C0">
        <w:rPr>
          <w:b/>
        </w:rPr>
        <w:tab/>
        <w:t xml:space="preserve">Public Safety . . . . . . . . . . . . . . . . . . . . . . . . . . . </w:t>
      </w:r>
      <w:r w:rsidR="001E5AD8">
        <w:rPr>
          <w:b/>
        </w:rPr>
        <w:t>.</w:t>
      </w:r>
    </w:p>
    <w:p w:rsidR="003F44C0" w:rsidRDefault="00766319" w:rsidP="00766319">
      <w:pPr>
        <w:pStyle w:val="Level1"/>
        <w:rPr>
          <w:b/>
        </w:rPr>
      </w:pPr>
      <w:r>
        <w:rPr>
          <w:b/>
        </w:rPr>
        <w:t xml:space="preserve">            C.</w:t>
      </w:r>
      <w:r w:rsidR="003F44C0">
        <w:rPr>
          <w:b/>
        </w:rPr>
        <w:tab/>
      </w:r>
      <w:r w:rsidR="003F44C0">
        <w:rPr>
          <w:b/>
        </w:rPr>
        <w:tab/>
        <w:t>Public Utilities . . . . . . . . . . . . . . . . .</w:t>
      </w:r>
      <w:r>
        <w:rPr>
          <w:b/>
        </w:rPr>
        <w:t xml:space="preserve"> . . . . . . . . . Ald. Williams</w:t>
      </w:r>
      <w:r w:rsidR="003F44C0">
        <w:rPr>
          <w:b/>
        </w:rPr>
        <w:tab/>
      </w:r>
      <w:r w:rsidR="003F44C0">
        <w:rPr>
          <w:b/>
        </w:rPr>
        <w:tab/>
      </w:r>
      <w:r>
        <w:rPr>
          <w:b/>
        </w:rPr>
        <w:t xml:space="preserve">D.                    </w:t>
      </w:r>
      <w:r w:rsidR="003F44C0">
        <w:rPr>
          <w:b/>
        </w:rPr>
        <w:t>Ordinance &amp; Resolution . . . . . . . . . . . . . . . . . . Ald. Tillman</w:t>
      </w:r>
    </w:p>
    <w:p w:rsidR="003F44C0" w:rsidRDefault="00766319" w:rsidP="00766319">
      <w:pPr>
        <w:pStyle w:val="Level1"/>
        <w:rPr>
          <w:b/>
        </w:rPr>
      </w:pPr>
      <w:r>
        <w:rPr>
          <w:b/>
        </w:rPr>
        <w:tab/>
        <w:t xml:space="preserve">E.                    </w:t>
      </w:r>
      <w:r w:rsidR="003F44C0">
        <w:rPr>
          <w:b/>
        </w:rPr>
        <w:t>Health, Education &amp; Welfare . . . . . . . . . . . . . . Ald. Gardner</w:t>
      </w:r>
    </w:p>
    <w:p w:rsidR="00766319" w:rsidRDefault="00766319" w:rsidP="00766319">
      <w:pPr>
        <w:pStyle w:val="Level1"/>
        <w:numPr>
          <w:ilvl w:val="0"/>
          <w:numId w:val="26"/>
        </w:numPr>
        <w:rPr>
          <w:b/>
        </w:rPr>
      </w:pPr>
      <w:r>
        <w:rPr>
          <w:b/>
        </w:rPr>
        <w:t xml:space="preserve">                  </w:t>
      </w:r>
      <w:r w:rsidR="003F44C0">
        <w:rPr>
          <w:b/>
        </w:rPr>
        <w:t>Permits &amp; Licenses . . . . . . . .</w:t>
      </w:r>
      <w:r w:rsidR="001E5AD8">
        <w:rPr>
          <w:b/>
        </w:rPr>
        <w:t xml:space="preserve"> . . . . . . . . . . . . . . .</w:t>
      </w:r>
      <w:r w:rsidR="003F44C0">
        <w:rPr>
          <w:b/>
        </w:rPr>
        <w:t>Ald. Smith</w:t>
      </w:r>
    </w:p>
    <w:p w:rsidR="003F44C0" w:rsidRPr="00766319" w:rsidRDefault="00766319" w:rsidP="00766319">
      <w:pPr>
        <w:pStyle w:val="Level1"/>
        <w:numPr>
          <w:ilvl w:val="0"/>
          <w:numId w:val="26"/>
        </w:numPr>
        <w:rPr>
          <w:b/>
        </w:rPr>
      </w:pPr>
      <w:r>
        <w:rPr>
          <w:b/>
        </w:rPr>
        <w:t xml:space="preserve">                  </w:t>
      </w:r>
      <w:r w:rsidR="003F44C0" w:rsidRPr="00766319">
        <w:rPr>
          <w:b/>
        </w:rPr>
        <w:t xml:space="preserve">Public Works. . . . . . . . . . . . . </w:t>
      </w:r>
      <w:r w:rsidR="001E5AD8" w:rsidRPr="00766319">
        <w:rPr>
          <w:b/>
        </w:rPr>
        <w:t xml:space="preserve">. . . . . . . . . . . . . . . </w:t>
      </w:r>
      <w:r w:rsidR="003F44C0" w:rsidRPr="00766319">
        <w:rPr>
          <w:b/>
        </w:rPr>
        <w:t>Ald. Navarrete</w:t>
      </w:r>
    </w:p>
    <w:p w:rsidR="003F44C0" w:rsidRDefault="003F44C0">
      <w:pPr>
        <w:widowControl w:val="0"/>
        <w:rPr>
          <w:b/>
        </w:rPr>
      </w:pPr>
      <w:r>
        <w:rPr>
          <w:b/>
        </w:rPr>
        <w:tab/>
      </w:r>
    </w:p>
    <w:p w:rsidR="003F44C0" w:rsidRDefault="003F44C0">
      <w:pPr>
        <w:widowControl w:val="0"/>
        <w:ind w:left="720" w:hanging="720"/>
        <w:rPr>
          <w:b/>
        </w:rPr>
      </w:pPr>
      <w:r>
        <w:rPr>
          <w:b/>
        </w:rPr>
        <w:t>6.</w:t>
      </w:r>
      <w:r>
        <w:rPr>
          <w:b/>
        </w:rPr>
        <w:tab/>
        <w:t>CITY COUNCIL REPORTS:</w:t>
      </w:r>
    </w:p>
    <w:p w:rsidR="003F44C0" w:rsidRDefault="003F44C0">
      <w:pPr>
        <w:widowControl w:val="0"/>
        <w:rPr>
          <w:b/>
        </w:rPr>
      </w:pPr>
      <w:r>
        <w:rPr>
          <w:b/>
        </w:rPr>
        <w:tab/>
        <w:t>Mayor Michelle</w:t>
      </w:r>
    </w:p>
    <w:p w:rsidR="003F44C0" w:rsidRDefault="003F44C0">
      <w:pPr>
        <w:widowControl w:val="0"/>
        <w:rPr>
          <w:b/>
        </w:rPr>
      </w:pPr>
      <w:r>
        <w:rPr>
          <w:b/>
        </w:rPr>
        <w:tab/>
      </w:r>
    </w:p>
    <w:p w:rsidR="003F44C0" w:rsidRDefault="003F44C0">
      <w:pPr>
        <w:widowControl w:val="0"/>
        <w:rPr>
          <w:b/>
        </w:rPr>
      </w:pPr>
      <w:r>
        <w:rPr>
          <w:b/>
        </w:rPr>
        <w:tab/>
        <w:t>City Clerk Figgs</w:t>
      </w:r>
    </w:p>
    <w:p w:rsidR="003F44C0" w:rsidRDefault="003F44C0">
      <w:pPr>
        <w:widowControl w:val="0"/>
        <w:rPr>
          <w:b/>
        </w:rPr>
      </w:pPr>
    </w:p>
    <w:p w:rsidR="003F44C0" w:rsidRDefault="003F44C0">
      <w:pPr>
        <w:widowControl w:val="0"/>
        <w:rPr>
          <w:b/>
        </w:rPr>
      </w:pPr>
      <w:r>
        <w:rPr>
          <w:b/>
        </w:rPr>
        <w:tab/>
        <w:t>City Treasurer Tarka</w:t>
      </w:r>
    </w:p>
    <w:p w:rsidR="003F44C0" w:rsidRDefault="003F44C0">
      <w:pPr>
        <w:widowControl w:val="0"/>
        <w:rPr>
          <w:b/>
        </w:rPr>
      </w:pPr>
    </w:p>
    <w:p w:rsidR="003F44C0" w:rsidRDefault="003F44C0">
      <w:pPr>
        <w:widowControl w:val="0"/>
        <w:rPr>
          <w:b/>
        </w:rPr>
      </w:pPr>
      <w:r>
        <w:rPr>
          <w:b/>
        </w:rPr>
        <w:tab/>
        <w:t>Alderman Navarrete</w:t>
      </w:r>
    </w:p>
    <w:p w:rsidR="003F44C0" w:rsidRDefault="003F44C0">
      <w:pPr>
        <w:widowControl w:val="0"/>
        <w:rPr>
          <w:b/>
        </w:rPr>
      </w:pPr>
      <w:r>
        <w:rPr>
          <w:b/>
        </w:rPr>
        <w:tab/>
        <w:t>Alderman Wosczynski</w:t>
      </w:r>
    </w:p>
    <w:p w:rsidR="003F44C0" w:rsidRDefault="003F44C0">
      <w:pPr>
        <w:widowControl w:val="0"/>
        <w:rPr>
          <w:b/>
        </w:rPr>
      </w:pPr>
      <w:r>
        <w:rPr>
          <w:b/>
        </w:rPr>
        <w:tab/>
        <w:t>Alderman Tillman</w:t>
      </w:r>
    </w:p>
    <w:p w:rsidR="003F44C0" w:rsidRDefault="003F44C0">
      <w:pPr>
        <w:widowControl w:val="0"/>
        <w:rPr>
          <w:b/>
        </w:rPr>
      </w:pPr>
      <w:r>
        <w:rPr>
          <w:b/>
        </w:rPr>
        <w:tab/>
        <w:t>Alderman Williams</w:t>
      </w:r>
    </w:p>
    <w:p w:rsidR="003F44C0" w:rsidRDefault="003F44C0">
      <w:pPr>
        <w:widowControl w:val="0"/>
        <w:rPr>
          <w:b/>
        </w:rPr>
      </w:pPr>
      <w:r>
        <w:rPr>
          <w:b/>
        </w:rPr>
        <w:tab/>
        <w:t>Alderman Gardner</w:t>
      </w:r>
    </w:p>
    <w:p w:rsidR="003F44C0" w:rsidRDefault="009B669A">
      <w:pPr>
        <w:widowControl w:val="0"/>
        <w:rPr>
          <w:b/>
        </w:rPr>
      </w:pPr>
      <w:r>
        <w:rPr>
          <w:b/>
        </w:rPr>
        <w:tab/>
        <w:t>Alderman Patton</w:t>
      </w:r>
    </w:p>
    <w:p w:rsidR="003F44C0" w:rsidRDefault="003F44C0">
      <w:pPr>
        <w:widowControl w:val="0"/>
        <w:rPr>
          <w:b/>
        </w:rPr>
      </w:pPr>
      <w:r>
        <w:rPr>
          <w:b/>
        </w:rPr>
        <w:tab/>
        <w:t>Alderman Smith</w:t>
      </w:r>
    </w:p>
    <w:p w:rsidR="003F44C0" w:rsidRDefault="003F44C0">
      <w:pPr>
        <w:widowControl w:val="0"/>
        <w:rPr>
          <w:b/>
        </w:rPr>
      </w:pPr>
      <w:r>
        <w:rPr>
          <w:b/>
        </w:rPr>
        <w:lastRenderedPageBreak/>
        <w:tab/>
      </w:r>
      <w:r>
        <w:rPr>
          <w:b/>
        </w:rPr>
        <w:tab/>
      </w:r>
      <w:r>
        <w:rPr>
          <w:b/>
        </w:rPr>
        <w:tab/>
      </w:r>
      <w:r>
        <w:rPr>
          <w:b/>
        </w:rPr>
        <w:tab/>
      </w:r>
    </w:p>
    <w:p w:rsidR="003F44C0" w:rsidRDefault="003F44C0" w:rsidP="004D2F4E">
      <w:pPr>
        <w:widowControl w:val="0"/>
        <w:ind w:left="720" w:hanging="720"/>
        <w:rPr>
          <w:b/>
        </w:rPr>
      </w:pPr>
      <w:r>
        <w:rPr>
          <w:b/>
        </w:rPr>
        <w:t>7.</w:t>
      </w:r>
      <w:r>
        <w:rPr>
          <w:b/>
        </w:rPr>
        <w:tab/>
        <w:t xml:space="preserve">INFORMATIONAL ITEMS TO BE ACCEPTED AND PLACED ON FILE </w:t>
      </w:r>
    </w:p>
    <w:p w:rsidR="004D2F4E" w:rsidRDefault="004D2F4E" w:rsidP="004D2F4E">
      <w:pPr>
        <w:widowControl w:val="0"/>
        <w:rPr>
          <w:b/>
        </w:rPr>
      </w:pPr>
    </w:p>
    <w:p w:rsidR="00F96EBE" w:rsidRDefault="008F2900" w:rsidP="008F2900">
      <w:pPr>
        <w:pStyle w:val="ListParagraph"/>
        <w:widowControl w:val="0"/>
        <w:numPr>
          <w:ilvl w:val="1"/>
          <w:numId w:val="3"/>
        </w:numPr>
        <w:rPr>
          <w:b/>
        </w:rPr>
      </w:pPr>
      <w:r>
        <w:rPr>
          <w:b/>
        </w:rPr>
        <w:t xml:space="preserve">  </w:t>
      </w:r>
      <w:r w:rsidR="00D51A6A">
        <w:rPr>
          <w:b/>
        </w:rPr>
        <w:t>City Clerk Figgs</w:t>
      </w:r>
      <w:r w:rsidR="000C3CBD">
        <w:rPr>
          <w:b/>
        </w:rPr>
        <w:tab/>
      </w:r>
      <w:r w:rsidR="000C3CBD">
        <w:rPr>
          <w:b/>
        </w:rPr>
        <w:tab/>
      </w:r>
      <w:r w:rsidR="000C3CBD">
        <w:rPr>
          <w:b/>
        </w:rPr>
        <w:tab/>
      </w:r>
      <w:r w:rsidR="0098146A">
        <w:rPr>
          <w:b/>
        </w:rPr>
        <w:tab/>
      </w:r>
      <w:r w:rsidR="00F96EBE">
        <w:rPr>
          <w:b/>
        </w:rPr>
        <w:t xml:space="preserve">RE:   Submitting Monthly Reports for </w:t>
      </w:r>
    </w:p>
    <w:p w:rsidR="0098146A" w:rsidRDefault="00F96EBE" w:rsidP="00F96EBE">
      <w:pPr>
        <w:pStyle w:val="ListParagraph"/>
        <w:widowControl w:val="0"/>
        <w:rPr>
          <w:b/>
        </w:rPr>
      </w:pPr>
      <w:r>
        <w:rPr>
          <w:b/>
        </w:rPr>
        <w:t xml:space="preserve">                                                                        May 2017 and June 2107</w:t>
      </w:r>
    </w:p>
    <w:p w:rsidR="00F96EBE" w:rsidRPr="00F96EBE" w:rsidRDefault="00F96EBE" w:rsidP="00F96EBE">
      <w:pPr>
        <w:pStyle w:val="ListParagraph"/>
        <w:widowControl w:val="0"/>
        <w:rPr>
          <w:b/>
        </w:rPr>
      </w:pPr>
    </w:p>
    <w:p w:rsidR="00F96EBE" w:rsidRDefault="0098146A" w:rsidP="000C3CBD">
      <w:pPr>
        <w:pStyle w:val="ListParagraph"/>
        <w:widowControl w:val="0"/>
        <w:numPr>
          <w:ilvl w:val="1"/>
          <w:numId w:val="3"/>
        </w:numPr>
        <w:rPr>
          <w:b/>
        </w:rPr>
      </w:pPr>
      <w:r>
        <w:rPr>
          <w:b/>
        </w:rPr>
        <w:t xml:space="preserve">  I</w:t>
      </w:r>
      <w:r w:rsidR="00F96EBE">
        <w:rPr>
          <w:b/>
        </w:rPr>
        <w:t>llinois Dept. of Natural Resources</w:t>
      </w:r>
      <w:r w:rsidR="00F96EBE">
        <w:rPr>
          <w:b/>
        </w:rPr>
        <w:tab/>
        <w:t>RE:  Pre-hearing Conference- Lake</w:t>
      </w:r>
    </w:p>
    <w:p w:rsidR="0098146A" w:rsidRDefault="00F96EBE" w:rsidP="00F96EBE">
      <w:pPr>
        <w:pStyle w:val="ListParagraph"/>
        <w:widowControl w:val="0"/>
        <w:rPr>
          <w:b/>
        </w:rPr>
      </w:pPr>
      <w:r>
        <w:rPr>
          <w:b/>
        </w:rPr>
        <w:t xml:space="preserve">                                                                        Michigan water/Bartlett</w:t>
      </w:r>
    </w:p>
    <w:p w:rsidR="0098146A" w:rsidRPr="0098146A" w:rsidRDefault="0098146A" w:rsidP="0098146A">
      <w:pPr>
        <w:pStyle w:val="ListParagraph"/>
        <w:rPr>
          <w:b/>
        </w:rPr>
      </w:pPr>
    </w:p>
    <w:p w:rsidR="0098146A" w:rsidRDefault="00544379" w:rsidP="0098146A">
      <w:pPr>
        <w:pStyle w:val="ListParagraph"/>
        <w:widowControl w:val="0"/>
        <w:numPr>
          <w:ilvl w:val="1"/>
          <w:numId w:val="3"/>
        </w:numPr>
        <w:rPr>
          <w:b/>
        </w:rPr>
      </w:pPr>
      <w:r>
        <w:rPr>
          <w:b/>
        </w:rPr>
        <w:t xml:space="preserve">   Illinois Municipal League</w:t>
      </w:r>
      <w:r>
        <w:rPr>
          <w:b/>
        </w:rPr>
        <w:tab/>
      </w:r>
      <w:r>
        <w:rPr>
          <w:b/>
        </w:rPr>
        <w:tab/>
        <w:t>RE:  Annual Conference Registration</w:t>
      </w:r>
    </w:p>
    <w:p w:rsidR="00544379" w:rsidRDefault="00544379" w:rsidP="00544379">
      <w:pPr>
        <w:widowControl w:val="0"/>
        <w:rPr>
          <w:b/>
        </w:rPr>
      </w:pPr>
    </w:p>
    <w:p w:rsidR="00544379" w:rsidRPr="00544379" w:rsidRDefault="00544379" w:rsidP="00544379">
      <w:pPr>
        <w:pStyle w:val="ListParagraph"/>
        <w:widowControl w:val="0"/>
        <w:numPr>
          <w:ilvl w:val="1"/>
          <w:numId w:val="3"/>
        </w:numPr>
        <w:rPr>
          <w:b/>
        </w:rPr>
      </w:pPr>
      <w:r>
        <w:rPr>
          <w:b/>
        </w:rPr>
        <w:t xml:space="preserve">   Illinois Municipal League</w:t>
      </w:r>
      <w:r>
        <w:rPr>
          <w:b/>
        </w:rPr>
        <w:tab/>
      </w:r>
      <w:r>
        <w:rPr>
          <w:b/>
        </w:rPr>
        <w:tab/>
        <w:t>RE:  Certificate of Membership</w:t>
      </w:r>
    </w:p>
    <w:p w:rsidR="00107DEF" w:rsidRPr="00107DEF" w:rsidRDefault="00107DEF" w:rsidP="00107DEF">
      <w:pPr>
        <w:pStyle w:val="ListParagraph"/>
        <w:rPr>
          <w:b/>
        </w:rPr>
      </w:pPr>
    </w:p>
    <w:p w:rsidR="006317C5" w:rsidRDefault="00544379" w:rsidP="006317C5">
      <w:pPr>
        <w:pStyle w:val="ListParagraph"/>
        <w:widowControl w:val="0"/>
        <w:rPr>
          <w:b/>
        </w:rPr>
      </w:pPr>
      <w:r>
        <w:rPr>
          <w:b/>
        </w:rPr>
        <w:t>E</w:t>
      </w:r>
      <w:r w:rsidR="00107DEF">
        <w:rPr>
          <w:b/>
        </w:rPr>
        <w:t>.</w:t>
      </w:r>
      <w:r w:rsidR="00107DEF" w:rsidRPr="00107DEF">
        <w:rPr>
          <w:b/>
        </w:rPr>
        <w:t xml:space="preserve">   Robinson Engineering</w:t>
      </w:r>
      <w:r w:rsidR="00107DEF" w:rsidRPr="00107DEF">
        <w:rPr>
          <w:b/>
        </w:rPr>
        <w:tab/>
      </w:r>
      <w:r w:rsidR="00107DEF" w:rsidRPr="00107DEF">
        <w:rPr>
          <w:b/>
        </w:rPr>
        <w:tab/>
      </w:r>
      <w:r w:rsidR="00107DEF" w:rsidRPr="00107DEF">
        <w:rPr>
          <w:b/>
        </w:rPr>
        <w:tab/>
        <w:t xml:space="preserve">RE: </w:t>
      </w:r>
      <w:r w:rsidR="00107DEF">
        <w:rPr>
          <w:b/>
        </w:rPr>
        <w:t>2017</w:t>
      </w:r>
      <w:r w:rsidR="006317C5">
        <w:rPr>
          <w:b/>
        </w:rPr>
        <w:t xml:space="preserve">/ 2018 Sidewalk/ Concrete </w:t>
      </w:r>
    </w:p>
    <w:p w:rsidR="000B6CCB" w:rsidRDefault="006317C5" w:rsidP="006317C5">
      <w:pPr>
        <w:pStyle w:val="ListParagraph"/>
        <w:widowControl w:val="0"/>
        <w:ind w:left="5040"/>
        <w:rPr>
          <w:b/>
        </w:rPr>
      </w:pPr>
      <w:r>
        <w:rPr>
          <w:b/>
        </w:rPr>
        <w:t>R&amp;R Program</w:t>
      </w:r>
      <w:r w:rsidR="00107DEF" w:rsidRPr="006317C5">
        <w:rPr>
          <w:b/>
        </w:rPr>
        <w:t xml:space="preserve"> </w:t>
      </w:r>
      <w:r>
        <w:rPr>
          <w:b/>
        </w:rPr>
        <w:t>(Bid Opening 7-11</w:t>
      </w:r>
      <w:r w:rsidR="00107DEF" w:rsidRPr="006317C5">
        <w:rPr>
          <w:b/>
        </w:rPr>
        <w:t xml:space="preserve">-17 @ </w:t>
      </w:r>
      <w:r>
        <w:rPr>
          <w:b/>
        </w:rPr>
        <w:t>2:30</w:t>
      </w:r>
      <w:r w:rsidR="000B6CCB">
        <w:rPr>
          <w:b/>
        </w:rPr>
        <w:t xml:space="preserve"> </w:t>
      </w:r>
      <w:r>
        <w:rPr>
          <w:b/>
        </w:rPr>
        <w:t>pm</w:t>
      </w:r>
      <w:r w:rsidR="000B6CCB">
        <w:rPr>
          <w:b/>
        </w:rPr>
        <w:t>- Rock Salt Purchase</w:t>
      </w:r>
      <w:r>
        <w:rPr>
          <w:b/>
        </w:rPr>
        <w:t xml:space="preserve"> and </w:t>
      </w:r>
    </w:p>
    <w:p w:rsidR="00D51A6A" w:rsidRDefault="006317C5" w:rsidP="00901FFF">
      <w:pPr>
        <w:pStyle w:val="ListParagraph"/>
        <w:widowControl w:val="0"/>
        <w:ind w:left="5040"/>
        <w:rPr>
          <w:b/>
        </w:rPr>
      </w:pPr>
      <w:r>
        <w:rPr>
          <w:b/>
        </w:rPr>
        <w:t>3pm</w:t>
      </w:r>
      <w:r w:rsidR="000B6CCB">
        <w:rPr>
          <w:b/>
        </w:rPr>
        <w:t>-Sidewalk and Concrete</w:t>
      </w:r>
    </w:p>
    <w:p w:rsidR="00B32836" w:rsidRDefault="00B32836" w:rsidP="00901FFF">
      <w:pPr>
        <w:pStyle w:val="ListParagraph"/>
        <w:widowControl w:val="0"/>
        <w:ind w:left="5040"/>
        <w:rPr>
          <w:b/>
        </w:rPr>
      </w:pPr>
    </w:p>
    <w:p w:rsidR="00B32836" w:rsidRDefault="00B32836" w:rsidP="00B32836">
      <w:pPr>
        <w:widowControl w:val="0"/>
        <w:ind w:firstLine="720"/>
        <w:rPr>
          <w:b/>
        </w:rPr>
      </w:pPr>
      <w:r>
        <w:rPr>
          <w:b/>
        </w:rPr>
        <w:t>F. Revenue &amp;</w:t>
      </w:r>
      <w:bookmarkStart w:id="0" w:name="_GoBack"/>
      <w:bookmarkEnd w:id="0"/>
      <w:r>
        <w:rPr>
          <w:b/>
        </w:rPr>
        <w:t xml:space="preserve"> Expense Reports</w:t>
      </w:r>
      <w:r>
        <w:rPr>
          <w:b/>
        </w:rPr>
        <w:tab/>
      </w:r>
      <w:r>
        <w:rPr>
          <w:b/>
        </w:rPr>
        <w:tab/>
        <w:t>Revenue &amp; Expense Reports for Month of</w:t>
      </w:r>
    </w:p>
    <w:p w:rsidR="00B32836" w:rsidRPr="00B32836" w:rsidRDefault="00B32836" w:rsidP="00B32836">
      <w:pPr>
        <w:widowControl w:val="0"/>
        <w:ind w:left="4320" w:firstLine="720"/>
        <w:rPr>
          <w:b/>
        </w:rPr>
      </w:pPr>
      <w:r>
        <w:rPr>
          <w:b/>
        </w:rPr>
        <w:t>May 2017</w:t>
      </w:r>
      <w:r>
        <w:rPr>
          <w:b/>
        </w:rPr>
        <w:tab/>
      </w:r>
    </w:p>
    <w:p w:rsidR="004D2F4E" w:rsidRDefault="004D2F4E" w:rsidP="004D2F4E">
      <w:pPr>
        <w:widowControl w:val="0"/>
        <w:rPr>
          <w:b/>
        </w:rPr>
      </w:pPr>
    </w:p>
    <w:p w:rsidR="003F44C0" w:rsidRDefault="003F44C0">
      <w:pPr>
        <w:widowControl w:val="0"/>
        <w:ind w:left="720" w:hanging="720"/>
        <w:rPr>
          <w:b/>
        </w:rPr>
      </w:pPr>
      <w:r>
        <w:rPr>
          <w:b/>
        </w:rPr>
        <w:t>8.</w:t>
      </w:r>
      <w:r>
        <w:rPr>
          <w:b/>
        </w:rPr>
        <w:tab/>
        <w:t>NEW BUSINESS</w:t>
      </w:r>
    </w:p>
    <w:p w:rsidR="003F44C0" w:rsidRDefault="003F44C0">
      <w:pPr>
        <w:widowControl w:val="0"/>
        <w:rPr>
          <w:b/>
        </w:rPr>
      </w:pPr>
      <w:r>
        <w:rPr>
          <w:b/>
        </w:rPr>
        <w:tab/>
      </w:r>
    </w:p>
    <w:p w:rsidR="003F44C0" w:rsidRDefault="009C7B78">
      <w:pPr>
        <w:widowControl w:val="0"/>
        <w:ind w:left="1440" w:hanging="1440"/>
        <w:rPr>
          <w:b/>
        </w:rPr>
      </w:pPr>
      <w:r>
        <w:rPr>
          <w:b/>
        </w:rPr>
        <w:t xml:space="preserve">            A.</w:t>
      </w:r>
      <w:r w:rsidR="003F44C0">
        <w:rPr>
          <w:b/>
        </w:rPr>
        <w:tab/>
        <w:t>Various Action Items - consideration of and possible action:</w:t>
      </w:r>
    </w:p>
    <w:p w:rsidR="003F44C0" w:rsidRDefault="003F44C0">
      <w:pPr>
        <w:widowControl w:val="0"/>
        <w:rPr>
          <w:b/>
        </w:rPr>
      </w:pPr>
    </w:p>
    <w:p w:rsidR="005B3D9F" w:rsidRDefault="005B3D9F" w:rsidP="005B3D9F">
      <w:pPr>
        <w:widowControl w:val="0"/>
        <w:ind w:left="2160"/>
        <w:rPr>
          <w:b/>
        </w:rPr>
      </w:pPr>
    </w:p>
    <w:p w:rsidR="00967B88" w:rsidRPr="00563B4B" w:rsidRDefault="00410F77" w:rsidP="00563B4B">
      <w:pPr>
        <w:pStyle w:val="ListParagraph"/>
        <w:widowControl w:val="0"/>
        <w:numPr>
          <w:ilvl w:val="0"/>
          <w:numId w:val="7"/>
        </w:numPr>
        <w:rPr>
          <w:b/>
        </w:rPr>
      </w:pPr>
      <w:r>
        <w:rPr>
          <w:b/>
        </w:rPr>
        <w:t>Direct police and fire co</w:t>
      </w:r>
      <w:r w:rsidR="00967B88">
        <w:rPr>
          <w:b/>
        </w:rPr>
        <w:t>mmission to hire two officers to</w:t>
      </w:r>
      <w:r>
        <w:rPr>
          <w:b/>
        </w:rPr>
        <w:t xml:space="preserve"> replace </w:t>
      </w:r>
      <w:proofErr w:type="spellStart"/>
      <w:r>
        <w:rPr>
          <w:b/>
        </w:rPr>
        <w:t>Ofc</w:t>
      </w:r>
      <w:proofErr w:type="spellEnd"/>
      <w:r>
        <w:rPr>
          <w:b/>
        </w:rPr>
        <w:t xml:space="preserve">. Kyle </w:t>
      </w:r>
      <w:proofErr w:type="spellStart"/>
      <w:r>
        <w:rPr>
          <w:b/>
        </w:rPr>
        <w:t>Brasewicz</w:t>
      </w:r>
      <w:proofErr w:type="spellEnd"/>
      <w:r>
        <w:rPr>
          <w:b/>
        </w:rPr>
        <w:t xml:space="preserve"> #249, who resigned </w:t>
      </w:r>
      <w:r w:rsidR="00967B88">
        <w:rPr>
          <w:b/>
        </w:rPr>
        <w:t xml:space="preserve">effective 25 June 2017, and Robert </w:t>
      </w:r>
      <w:proofErr w:type="spellStart"/>
      <w:r w:rsidR="00967B88">
        <w:rPr>
          <w:b/>
        </w:rPr>
        <w:t>Hynek</w:t>
      </w:r>
      <w:proofErr w:type="spellEnd"/>
      <w:r w:rsidR="00967B88">
        <w:rPr>
          <w:b/>
        </w:rPr>
        <w:t xml:space="preserve"> # 157, who resigned effective 22 June 2017.</w:t>
      </w:r>
    </w:p>
    <w:p w:rsidR="00FA4C6E" w:rsidRPr="00FA4C6E" w:rsidRDefault="00FA4C6E" w:rsidP="00FA4C6E">
      <w:pPr>
        <w:pStyle w:val="ListParagraph"/>
        <w:rPr>
          <w:b/>
        </w:rPr>
      </w:pPr>
    </w:p>
    <w:p w:rsidR="0069428E" w:rsidRPr="0069428E" w:rsidRDefault="0069428E" w:rsidP="0069428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Gardner</w:t>
      </w:r>
      <w:r w:rsidR="00FA4C6E" w:rsidRPr="00441047">
        <w:rPr>
          <w:b/>
          <w:color w:val="000000"/>
          <w:szCs w:val="24"/>
          <w:shd w:val="clear" w:color="auto" w:fill="FFFFFF"/>
        </w:rPr>
        <w:t xml:space="preserve"> reque</w:t>
      </w:r>
      <w:r>
        <w:rPr>
          <w:b/>
          <w:color w:val="000000"/>
          <w:szCs w:val="24"/>
          <w:shd w:val="clear" w:color="auto" w:fill="FFFFFF"/>
        </w:rPr>
        <w:t>sting temporary speed bumps on 200 block of 157</w:t>
      </w:r>
      <w:r w:rsidRPr="0069428E">
        <w:rPr>
          <w:b/>
          <w:color w:val="000000"/>
          <w:szCs w:val="24"/>
          <w:shd w:val="clear" w:color="auto" w:fill="FFFFFF"/>
          <w:vertAlign w:val="superscript"/>
        </w:rPr>
        <w:t>th</w:t>
      </w:r>
      <w:r>
        <w:rPr>
          <w:b/>
          <w:color w:val="000000"/>
          <w:szCs w:val="24"/>
          <w:shd w:val="clear" w:color="auto" w:fill="FFFFFF"/>
        </w:rPr>
        <w:t xml:space="preserve">  St.</w:t>
      </w:r>
      <w:r w:rsidR="00FA4C6E" w:rsidRPr="00441047">
        <w:rPr>
          <w:b/>
          <w:color w:val="000000"/>
          <w:szCs w:val="24"/>
          <w:shd w:val="clear" w:color="auto" w:fill="FFFFFF"/>
        </w:rPr>
        <w:t>; requesting Public Works to post sign.</w:t>
      </w:r>
      <w:r>
        <w:rPr>
          <w:b/>
          <w:color w:val="000000"/>
          <w:szCs w:val="24"/>
          <w:shd w:val="clear" w:color="auto" w:fill="FFFFFF"/>
        </w:rPr>
        <w:t xml:space="preserve">  </w:t>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p>
    <w:p w:rsidR="0069428E" w:rsidRDefault="0069428E" w:rsidP="0069428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Gardner</w:t>
      </w:r>
      <w:r w:rsidRPr="00441047">
        <w:rPr>
          <w:b/>
          <w:color w:val="000000"/>
          <w:szCs w:val="24"/>
          <w:shd w:val="clear" w:color="auto" w:fill="FFFFFF"/>
        </w:rPr>
        <w:t xml:space="preserve"> reque</w:t>
      </w:r>
      <w:r>
        <w:rPr>
          <w:b/>
          <w:color w:val="000000"/>
          <w:szCs w:val="24"/>
          <w:shd w:val="clear" w:color="auto" w:fill="FFFFFF"/>
        </w:rPr>
        <w:t>sting temporary speed bumps on 100 block of 157</w:t>
      </w:r>
      <w:r w:rsidRPr="0069428E">
        <w:rPr>
          <w:b/>
          <w:color w:val="000000"/>
          <w:szCs w:val="24"/>
          <w:shd w:val="clear" w:color="auto" w:fill="FFFFFF"/>
          <w:vertAlign w:val="superscript"/>
        </w:rPr>
        <w:t>th</w:t>
      </w:r>
      <w:r>
        <w:rPr>
          <w:b/>
          <w:color w:val="000000"/>
          <w:szCs w:val="24"/>
          <w:shd w:val="clear" w:color="auto" w:fill="FFFFFF"/>
        </w:rPr>
        <w:t xml:space="preserve">  St. from Wentworth to Stateline</w:t>
      </w:r>
      <w:r w:rsidRPr="00441047">
        <w:rPr>
          <w:b/>
          <w:color w:val="000000"/>
          <w:szCs w:val="24"/>
          <w:shd w:val="clear" w:color="auto" w:fill="FFFFFF"/>
        </w:rPr>
        <w:t>; requesting Public Works to post sign.</w:t>
      </w:r>
    </w:p>
    <w:p w:rsidR="0069428E" w:rsidRPr="00441047" w:rsidRDefault="0069428E" w:rsidP="0069428E">
      <w:pPr>
        <w:pStyle w:val="ListParagraph"/>
        <w:spacing w:after="160" w:line="256" w:lineRule="auto"/>
        <w:ind w:left="2160"/>
        <w:contextualSpacing/>
        <w:rPr>
          <w:b/>
          <w:color w:val="000000"/>
          <w:szCs w:val="24"/>
          <w:shd w:val="clear" w:color="auto" w:fill="FFFFFF"/>
        </w:rPr>
      </w:pPr>
    </w:p>
    <w:p w:rsidR="0069428E" w:rsidRDefault="0069428E" w:rsidP="0069428E">
      <w:pPr>
        <w:pStyle w:val="ListParagraph"/>
        <w:widowControl w:val="0"/>
        <w:numPr>
          <w:ilvl w:val="0"/>
          <w:numId w:val="7"/>
        </w:numPr>
        <w:rPr>
          <w:b/>
        </w:rPr>
      </w:pPr>
      <w:r>
        <w:rPr>
          <w:b/>
        </w:rPr>
        <w:t>Alderman Garner requesting resident parking sign to be placed in front of 45 Warren St.</w:t>
      </w:r>
      <w:r w:rsidR="004B06D3">
        <w:rPr>
          <w:b/>
        </w:rPr>
        <w:t xml:space="preserve">, requesting Public Works </w:t>
      </w:r>
      <w:r w:rsidR="001E0CF1">
        <w:rPr>
          <w:b/>
        </w:rPr>
        <w:t>to post sign.</w:t>
      </w:r>
    </w:p>
    <w:p w:rsidR="0069428E" w:rsidRPr="0069428E" w:rsidRDefault="0069428E" w:rsidP="0069428E">
      <w:pPr>
        <w:pStyle w:val="ListParagraph"/>
        <w:rPr>
          <w:b/>
        </w:rPr>
      </w:pPr>
    </w:p>
    <w:p w:rsidR="0069428E" w:rsidRDefault="0069428E" w:rsidP="0069428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Gardner</w:t>
      </w:r>
      <w:r w:rsidRPr="00441047">
        <w:rPr>
          <w:b/>
          <w:color w:val="000000"/>
          <w:szCs w:val="24"/>
          <w:shd w:val="clear" w:color="auto" w:fill="FFFFFF"/>
        </w:rPr>
        <w:t xml:space="preserve"> reque</w:t>
      </w:r>
      <w:r>
        <w:rPr>
          <w:b/>
          <w:color w:val="000000"/>
          <w:szCs w:val="24"/>
          <w:shd w:val="clear" w:color="auto" w:fill="FFFFFF"/>
        </w:rPr>
        <w:t>sting temporary speed bumps to be placed on Legion Dr. between Warren and 157</w:t>
      </w:r>
      <w:r w:rsidRPr="0069428E">
        <w:rPr>
          <w:b/>
          <w:color w:val="000000"/>
          <w:szCs w:val="24"/>
          <w:shd w:val="clear" w:color="auto" w:fill="FFFFFF"/>
          <w:vertAlign w:val="superscript"/>
        </w:rPr>
        <w:t>th</w:t>
      </w:r>
      <w:r w:rsidR="001E0CF1">
        <w:rPr>
          <w:b/>
          <w:color w:val="000000"/>
          <w:szCs w:val="24"/>
          <w:shd w:val="clear" w:color="auto" w:fill="FFFFFF"/>
        </w:rPr>
        <w:t xml:space="preserve"> St.</w:t>
      </w:r>
      <w:r w:rsidRPr="00441047">
        <w:rPr>
          <w:b/>
          <w:color w:val="000000"/>
          <w:szCs w:val="24"/>
          <w:shd w:val="clear" w:color="auto" w:fill="FFFFFF"/>
        </w:rPr>
        <w:t>; requesting Public Works to post sign.</w:t>
      </w:r>
    </w:p>
    <w:p w:rsidR="0069428E" w:rsidRPr="0069428E" w:rsidRDefault="0069428E" w:rsidP="0069428E">
      <w:pPr>
        <w:pStyle w:val="ListParagraph"/>
        <w:rPr>
          <w:b/>
          <w:color w:val="000000"/>
          <w:szCs w:val="24"/>
          <w:shd w:val="clear" w:color="auto" w:fill="FFFFFF"/>
        </w:rPr>
      </w:pPr>
    </w:p>
    <w:p w:rsidR="00747E46" w:rsidRDefault="0069428E" w:rsidP="0069428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lastRenderedPageBreak/>
        <w:t>Alderman Gardner</w:t>
      </w:r>
      <w:r w:rsidRPr="00441047">
        <w:rPr>
          <w:b/>
          <w:color w:val="000000"/>
          <w:szCs w:val="24"/>
          <w:shd w:val="clear" w:color="auto" w:fill="FFFFFF"/>
        </w:rPr>
        <w:t xml:space="preserve"> reque</w:t>
      </w:r>
      <w:r w:rsidR="00747E46">
        <w:rPr>
          <w:b/>
          <w:color w:val="000000"/>
          <w:szCs w:val="24"/>
          <w:shd w:val="clear" w:color="auto" w:fill="FFFFFF"/>
        </w:rPr>
        <w:t>sting temporary speed bumps on 1</w:t>
      </w:r>
      <w:r>
        <w:rPr>
          <w:b/>
          <w:color w:val="000000"/>
          <w:szCs w:val="24"/>
          <w:shd w:val="clear" w:color="auto" w:fill="FFFFFF"/>
        </w:rPr>
        <w:t>00 b</w:t>
      </w:r>
      <w:r w:rsidR="00747E46">
        <w:rPr>
          <w:b/>
          <w:color w:val="000000"/>
          <w:szCs w:val="24"/>
          <w:shd w:val="clear" w:color="auto" w:fill="FFFFFF"/>
        </w:rPr>
        <w:t>lock of 156</w:t>
      </w:r>
      <w:r w:rsidRPr="0069428E">
        <w:rPr>
          <w:b/>
          <w:color w:val="000000"/>
          <w:szCs w:val="24"/>
          <w:shd w:val="clear" w:color="auto" w:fill="FFFFFF"/>
          <w:vertAlign w:val="superscript"/>
        </w:rPr>
        <w:t>th</w:t>
      </w:r>
      <w:r w:rsidR="00747E46">
        <w:rPr>
          <w:b/>
          <w:color w:val="000000"/>
          <w:szCs w:val="24"/>
          <w:shd w:val="clear" w:color="auto" w:fill="FFFFFF"/>
        </w:rPr>
        <w:t xml:space="preserve">  Pl</w:t>
      </w:r>
      <w:r>
        <w:rPr>
          <w:b/>
          <w:color w:val="000000"/>
          <w:szCs w:val="24"/>
          <w:shd w:val="clear" w:color="auto" w:fill="FFFFFF"/>
        </w:rPr>
        <w:t>.</w:t>
      </w:r>
      <w:r w:rsidRPr="00441047">
        <w:rPr>
          <w:b/>
          <w:color w:val="000000"/>
          <w:szCs w:val="24"/>
          <w:shd w:val="clear" w:color="auto" w:fill="FFFFFF"/>
        </w:rPr>
        <w:t>; requesting Public Works to post sign.</w:t>
      </w:r>
      <w:r>
        <w:rPr>
          <w:b/>
          <w:color w:val="000000"/>
          <w:szCs w:val="24"/>
          <w:shd w:val="clear" w:color="auto" w:fill="FFFFFF"/>
        </w:rPr>
        <w:t xml:space="preserve">  </w:t>
      </w:r>
    </w:p>
    <w:p w:rsidR="00747E46" w:rsidRPr="00747E46" w:rsidRDefault="00747E46" w:rsidP="00747E46">
      <w:pPr>
        <w:pStyle w:val="ListParagraph"/>
        <w:rPr>
          <w:b/>
          <w:color w:val="000000"/>
          <w:szCs w:val="24"/>
          <w:shd w:val="clear" w:color="auto" w:fill="FFFFFF"/>
        </w:rPr>
      </w:pPr>
    </w:p>
    <w:p w:rsidR="00747E46" w:rsidRDefault="00747E46" w:rsidP="0069428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Garner requesting removal of handicap sign in front of 233 157</w:t>
      </w:r>
      <w:r w:rsidRPr="00747E46">
        <w:rPr>
          <w:b/>
          <w:color w:val="000000"/>
          <w:szCs w:val="24"/>
          <w:shd w:val="clear" w:color="auto" w:fill="FFFFFF"/>
          <w:vertAlign w:val="superscript"/>
        </w:rPr>
        <w:t>th</w:t>
      </w:r>
      <w:r>
        <w:rPr>
          <w:b/>
          <w:color w:val="000000"/>
          <w:szCs w:val="24"/>
          <w:shd w:val="clear" w:color="auto" w:fill="FFFFFF"/>
        </w:rPr>
        <w:t xml:space="preserve"> St.</w:t>
      </w:r>
      <w:r w:rsidR="001E0CF1">
        <w:rPr>
          <w:b/>
          <w:color w:val="000000"/>
          <w:szCs w:val="24"/>
          <w:shd w:val="clear" w:color="auto" w:fill="FFFFFF"/>
        </w:rPr>
        <w:t xml:space="preserve">; </w:t>
      </w:r>
      <w:r w:rsidR="002A55F1">
        <w:rPr>
          <w:b/>
          <w:color w:val="000000"/>
          <w:szCs w:val="24"/>
          <w:shd w:val="clear" w:color="auto" w:fill="FFFFFF"/>
        </w:rPr>
        <w:t>requesting Public Works to remove</w:t>
      </w:r>
      <w:r w:rsidR="001E0CF1" w:rsidRPr="00441047">
        <w:rPr>
          <w:b/>
          <w:color w:val="000000"/>
          <w:szCs w:val="24"/>
          <w:shd w:val="clear" w:color="auto" w:fill="FFFFFF"/>
        </w:rPr>
        <w:t xml:space="preserve"> sign.</w:t>
      </w:r>
      <w:r w:rsidR="001E0CF1">
        <w:rPr>
          <w:b/>
          <w:color w:val="000000"/>
          <w:szCs w:val="24"/>
          <w:shd w:val="clear" w:color="auto" w:fill="FFFFFF"/>
        </w:rPr>
        <w:t xml:space="preserve">  </w:t>
      </w:r>
    </w:p>
    <w:p w:rsidR="00747E46" w:rsidRPr="00747E46" w:rsidRDefault="00747E46" w:rsidP="00747E46">
      <w:pPr>
        <w:pStyle w:val="ListParagraph"/>
        <w:rPr>
          <w:b/>
          <w:color w:val="000000"/>
          <w:szCs w:val="24"/>
          <w:shd w:val="clear" w:color="auto" w:fill="FFFFFF"/>
        </w:rPr>
      </w:pPr>
    </w:p>
    <w:p w:rsidR="00747E46" w:rsidRPr="00747E46" w:rsidRDefault="00747E46" w:rsidP="00747E46">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Tillman</w:t>
      </w:r>
      <w:r w:rsidRPr="00441047">
        <w:rPr>
          <w:b/>
          <w:color w:val="000000"/>
          <w:szCs w:val="24"/>
          <w:shd w:val="clear" w:color="auto" w:fill="FFFFFF"/>
        </w:rPr>
        <w:t xml:space="preserve"> reque</w:t>
      </w:r>
      <w:r>
        <w:rPr>
          <w:b/>
          <w:color w:val="000000"/>
          <w:szCs w:val="24"/>
          <w:shd w:val="clear" w:color="auto" w:fill="FFFFFF"/>
        </w:rPr>
        <w:t xml:space="preserve">sting temporary speed bumps on the block of Clyde </w:t>
      </w:r>
      <w:r w:rsidR="001E0CF1">
        <w:rPr>
          <w:b/>
          <w:color w:val="000000"/>
          <w:szCs w:val="24"/>
          <w:shd w:val="clear" w:color="auto" w:fill="FFFFFF"/>
        </w:rPr>
        <w:t>between State Street and Stewart</w:t>
      </w:r>
      <w:r>
        <w:rPr>
          <w:b/>
          <w:color w:val="000000"/>
          <w:szCs w:val="24"/>
          <w:shd w:val="clear" w:color="auto" w:fill="FFFFFF"/>
        </w:rPr>
        <w:t xml:space="preserve"> Ave.</w:t>
      </w:r>
      <w:r w:rsidRPr="00441047">
        <w:rPr>
          <w:b/>
          <w:color w:val="000000"/>
          <w:szCs w:val="24"/>
          <w:shd w:val="clear" w:color="auto" w:fill="FFFFFF"/>
        </w:rPr>
        <w:t>; requesting Public Works to post sign.</w:t>
      </w:r>
      <w:r>
        <w:rPr>
          <w:b/>
          <w:color w:val="000000"/>
          <w:szCs w:val="24"/>
          <w:shd w:val="clear" w:color="auto" w:fill="FFFFFF"/>
        </w:rPr>
        <w:t xml:space="preserve">  </w:t>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r w:rsidR="0005521A">
        <w:rPr>
          <w:b/>
          <w:color w:val="000000"/>
          <w:szCs w:val="24"/>
          <w:shd w:val="clear" w:color="auto" w:fill="FFFFFF"/>
        </w:rPr>
        <w:tab/>
      </w:r>
    </w:p>
    <w:p w:rsidR="0005521A" w:rsidRPr="00563B4B" w:rsidRDefault="00747E46" w:rsidP="00501490">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Tillman</w:t>
      </w:r>
      <w:r w:rsidRPr="00441047">
        <w:rPr>
          <w:b/>
          <w:color w:val="000000"/>
          <w:szCs w:val="24"/>
          <w:shd w:val="clear" w:color="auto" w:fill="FFFFFF"/>
        </w:rPr>
        <w:t xml:space="preserve"> reque</w:t>
      </w:r>
      <w:r w:rsidR="0005521A">
        <w:rPr>
          <w:b/>
          <w:color w:val="000000"/>
          <w:szCs w:val="24"/>
          <w:shd w:val="clear" w:color="auto" w:fill="FFFFFF"/>
        </w:rPr>
        <w:t>sting a Do Not Enter sign to be affixed on the back of the Stop sign at Prairie Ave. and State St.</w:t>
      </w:r>
      <w:r w:rsidRPr="00441047">
        <w:rPr>
          <w:b/>
          <w:color w:val="000000"/>
          <w:szCs w:val="24"/>
          <w:shd w:val="clear" w:color="auto" w:fill="FFFFFF"/>
        </w:rPr>
        <w:t>; requesting Public Works to post sign.</w:t>
      </w:r>
      <w:r>
        <w:rPr>
          <w:b/>
          <w:color w:val="000000"/>
          <w:szCs w:val="24"/>
          <w:shd w:val="clear" w:color="auto" w:fill="FFFFFF"/>
        </w:rPr>
        <w:t xml:space="preserve">  </w:t>
      </w:r>
      <w:r w:rsidR="00563B4B">
        <w:rPr>
          <w:b/>
          <w:color w:val="000000"/>
          <w:szCs w:val="24"/>
          <w:shd w:val="clear" w:color="auto" w:fill="FFFFFF"/>
        </w:rPr>
        <w:tab/>
      </w:r>
      <w:r w:rsidR="00563B4B">
        <w:rPr>
          <w:b/>
          <w:color w:val="000000"/>
          <w:szCs w:val="24"/>
          <w:shd w:val="clear" w:color="auto" w:fill="FFFFFF"/>
        </w:rPr>
        <w:tab/>
      </w:r>
      <w:r w:rsidR="00563B4B">
        <w:rPr>
          <w:b/>
          <w:color w:val="000000"/>
          <w:szCs w:val="24"/>
          <w:shd w:val="clear" w:color="auto" w:fill="FFFFFF"/>
        </w:rPr>
        <w:tab/>
      </w:r>
      <w:r w:rsidR="00563B4B">
        <w:rPr>
          <w:b/>
          <w:color w:val="000000"/>
          <w:szCs w:val="24"/>
          <w:shd w:val="clear" w:color="auto" w:fill="FFFFFF"/>
        </w:rPr>
        <w:tab/>
      </w:r>
      <w:r w:rsidR="00563B4B">
        <w:rPr>
          <w:b/>
          <w:color w:val="000000"/>
          <w:szCs w:val="24"/>
          <w:shd w:val="clear" w:color="auto" w:fill="FFFFFF"/>
        </w:rPr>
        <w:tab/>
      </w:r>
      <w:r w:rsidR="0005521A" w:rsidRPr="00563B4B">
        <w:rPr>
          <w:b/>
          <w:color w:val="000000"/>
          <w:szCs w:val="24"/>
          <w:shd w:val="clear" w:color="auto" w:fill="FFFFFF"/>
        </w:rPr>
        <w:tab/>
      </w:r>
      <w:r w:rsidR="0005521A" w:rsidRPr="00563B4B">
        <w:rPr>
          <w:b/>
          <w:color w:val="000000"/>
          <w:szCs w:val="24"/>
          <w:shd w:val="clear" w:color="auto" w:fill="FFFFFF"/>
        </w:rPr>
        <w:tab/>
      </w:r>
      <w:r w:rsidR="0005521A" w:rsidRPr="00563B4B">
        <w:rPr>
          <w:b/>
          <w:color w:val="000000"/>
          <w:szCs w:val="24"/>
          <w:shd w:val="clear" w:color="auto" w:fill="FFFFFF"/>
        </w:rPr>
        <w:tab/>
      </w:r>
      <w:r w:rsidR="0005521A" w:rsidRPr="00563B4B">
        <w:rPr>
          <w:b/>
          <w:color w:val="000000"/>
          <w:szCs w:val="24"/>
          <w:shd w:val="clear" w:color="auto" w:fill="FFFFFF"/>
        </w:rPr>
        <w:tab/>
      </w:r>
      <w:r w:rsidR="0005521A" w:rsidRPr="00563B4B">
        <w:rPr>
          <w:b/>
          <w:color w:val="000000"/>
          <w:szCs w:val="24"/>
          <w:shd w:val="clear" w:color="auto" w:fill="FFFFFF"/>
        </w:rPr>
        <w:tab/>
      </w:r>
      <w:r w:rsidR="0005521A" w:rsidRPr="00563B4B">
        <w:rPr>
          <w:b/>
          <w:color w:val="000000"/>
          <w:szCs w:val="24"/>
          <w:shd w:val="clear" w:color="auto" w:fill="FFFFFF"/>
        </w:rPr>
        <w:tab/>
      </w:r>
    </w:p>
    <w:p w:rsidR="00747E46" w:rsidRDefault="0005521A" w:rsidP="00747E46">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Smith directing City Attorney to draft an age ordinance for major public retail business districts with provisions for minimum age requirements, youth supervision, and youth escort provisions to promote public safety initiatives in</w:t>
      </w:r>
      <w:r w:rsidR="005A265E">
        <w:rPr>
          <w:b/>
          <w:color w:val="000000"/>
          <w:szCs w:val="24"/>
          <w:shd w:val="clear" w:color="auto" w:fill="FFFFFF"/>
        </w:rPr>
        <w:t xml:space="preserve"> respective area</w:t>
      </w:r>
      <w:r w:rsidR="001E0CF1">
        <w:rPr>
          <w:b/>
          <w:color w:val="000000"/>
          <w:szCs w:val="24"/>
          <w:shd w:val="clear" w:color="auto" w:fill="FFFFFF"/>
        </w:rPr>
        <w:t>s</w:t>
      </w:r>
      <w:r w:rsidR="005A265E">
        <w:rPr>
          <w:b/>
          <w:color w:val="000000"/>
          <w:szCs w:val="24"/>
          <w:shd w:val="clear" w:color="auto" w:fill="FFFFFF"/>
        </w:rPr>
        <w:t>. Requesting prescrip</w:t>
      </w:r>
      <w:r>
        <w:rPr>
          <w:b/>
          <w:color w:val="000000"/>
          <w:szCs w:val="24"/>
          <w:shd w:val="clear" w:color="auto" w:fill="FFFFFF"/>
        </w:rPr>
        <w:t>tive input and involvement from Public Safety and Ordinance Committees on ordinance guidelines for City Attorney’s draft.</w:t>
      </w:r>
      <w:r w:rsidR="005A265E">
        <w:rPr>
          <w:b/>
          <w:color w:val="000000"/>
          <w:szCs w:val="24"/>
          <w:shd w:val="clear" w:color="auto" w:fill="FFFFFF"/>
        </w:rPr>
        <w:tab/>
      </w:r>
      <w:r w:rsidR="005A265E">
        <w:rPr>
          <w:b/>
          <w:color w:val="000000"/>
          <w:szCs w:val="24"/>
          <w:shd w:val="clear" w:color="auto" w:fill="FFFFFF"/>
        </w:rPr>
        <w:tab/>
      </w:r>
      <w:r w:rsidR="005A265E">
        <w:rPr>
          <w:b/>
          <w:color w:val="000000"/>
          <w:szCs w:val="24"/>
          <w:shd w:val="clear" w:color="auto" w:fill="FFFFFF"/>
        </w:rPr>
        <w:tab/>
      </w:r>
      <w:r w:rsidR="005A265E">
        <w:rPr>
          <w:b/>
          <w:color w:val="000000"/>
          <w:szCs w:val="24"/>
          <w:shd w:val="clear" w:color="auto" w:fill="FFFFFF"/>
        </w:rPr>
        <w:tab/>
      </w:r>
    </w:p>
    <w:p w:rsidR="00747E46" w:rsidRDefault="005A265E" w:rsidP="00747E46">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Smith requesting to implement a public safety substation in River Oaks Mall (east) to improve public safety in retail business district. Requesting proposal to be directed to Public Safety Committee, Finance Committees, and /or all required committees for review, prescriptive input</w:t>
      </w:r>
      <w:proofErr w:type="gramStart"/>
      <w:r w:rsidR="007A51C0">
        <w:rPr>
          <w:b/>
          <w:color w:val="000000"/>
          <w:szCs w:val="24"/>
          <w:shd w:val="clear" w:color="auto" w:fill="FFFFFF"/>
        </w:rPr>
        <w:t xml:space="preserve">, </w:t>
      </w:r>
      <w:r>
        <w:rPr>
          <w:b/>
          <w:color w:val="000000"/>
          <w:szCs w:val="24"/>
          <w:shd w:val="clear" w:color="auto" w:fill="FFFFFF"/>
        </w:rPr>
        <w:t xml:space="preserve"> development</w:t>
      </w:r>
      <w:proofErr w:type="gramEnd"/>
      <w:r>
        <w:rPr>
          <w:b/>
          <w:color w:val="000000"/>
          <w:szCs w:val="24"/>
          <w:shd w:val="clear" w:color="auto" w:fill="FFFFFF"/>
        </w:rPr>
        <w:t>, and implementation with all deliberate speed.</w:t>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p>
    <w:p w:rsidR="005A265E" w:rsidRDefault="005A265E" w:rsidP="0069428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Alderman Smith requesting temporary speed bumps on southeast corner of Arthur and Balmoral intersections near stop signs; re</w:t>
      </w:r>
      <w:r w:rsidR="007B1F0D">
        <w:rPr>
          <w:b/>
          <w:color w:val="000000"/>
          <w:szCs w:val="24"/>
          <w:shd w:val="clear" w:color="auto" w:fill="FFFFFF"/>
        </w:rPr>
        <w:t>questing Public Works to post</w:t>
      </w:r>
      <w:r w:rsidR="006231EC">
        <w:rPr>
          <w:b/>
          <w:color w:val="000000"/>
          <w:szCs w:val="24"/>
          <w:shd w:val="clear" w:color="auto" w:fill="FFFFFF"/>
        </w:rPr>
        <w:t xml:space="preserve"> sign</w:t>
      </w:r>
      <w:r>
        <w:rPr>
          <w:b/>
          <w:color w:val="000000"/>
          <w:szCs w:val="24"/>
          <w:shd w:val="clear" w:color="auto" w:fill="FFFFFF"/>
        </w:rPr>
        <w:t>.</w:t>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r>
        <w:rPr>
          <w:b/>
          <w:color w:val="000000"/>
          <w:szCs w:val="24"/>
          <w:shd w:val="clear" w:color="auto" w:fill="FFFFFF"/>
        </w:rPr>
        <w:tab/>
      </w:r>
    </w:p>
    <w:p w:rsidR="005A265E" w:rsidRPr="00C32BD9" w:rsidRDefault="005A265E" w:rsidP="00C32BD9">
      <w:pPr>
        <w:pStyle w:val="ListParagraph"/>
        <w:numPr>
          <w:ilvl w:val="0"/>
          <w:numId w:val="7"/>
        </w:numPr>
        <w:spacing w:after="160" w:line="256" w:lineRule="auto"/>
        <w:contextualSpacing/>
        <w:rPr>
          <w:b/>
          <w:color w:val="000000"/>
          <w:szCs w:val="24"/>
          <w:shd w:val="clear" w:color="auto" w:fill="FFFFFF"/>
        </w:rPr>
      </w:pPr>
      <w:r w:rsidRPr="00C32BD9">
        <w:rPr>
          <w:b/>
          <w:color w:val="000000"/>
          <w:szCs w:val="24"/>
          <w:shd w:val="clear" w:color="auto" w:fill="FFFFFF"/>
        </w:rPr>
        <w:t>Authorize Inspectional</w:t>
      </w:r>
      <w:r w:rsidR="006C670E" w:rsidRPr="00C32BD9">
        <w:rPr>
          <w:b/>
          <w:color w:val="000000"/>
          <w:szCs w:val="24"/>
          <w:shd w:val="clear" w:color="auto" w:fill="FFFFFF"/>
        </w:rPr>
        <w:t xml:space="preserve"> Services to </w:t>
      </w:r>
      <w:r w:rsidRPr="00C32BD9">
        <w:rPr>
          <w:b/>
          <w:color w:val="000000"/>
          <w:szCs w:val="24"/>
        </w:rPr>
        <w:t>advertise bids to demo the property located at 328 154</w:t>
      </w:r>
      <w:r w:rsidRPr="00C32BD9">
        <w:rPr>
          <w:b/>
          <w:color w:val="000000"/>
          <w:szCs w:val="24"/>
          <w:vertAlign w:val="superscript"/>
        </w:rPr>
        <w:t>th</w:t>
      </w:r>
      <w:r w:rsidRPr="00C32BD9">
        <w:rPr>
          <w:b/>
          <w:color w:val="000000"/>
          <w:szCs w:val="24"/>
        </w:rPr>
        <w:t xml:space="preserve"> Pl. due to unsafe </w:t>
      </w:r>
      <w:r w:rsidR="001E0CF1">
        <w:rPr>
          <w:b/>
          <w:color w:val="000000"/>
          <w:szCs w:val="24"/>
        </w:rPr>
        <w:t xml:space="preserve">and unsanitary </w:t>
      </w:r>
      <w:r w:rsidRPr="00C32BD9">
        <w:rPr>
          <w:b/>
          <w:color w:val="000000"/>
          <w:szCs w:val="24"/>
        </w:rPr>
        <w:t>conditions.</w:t>
      </w:r>
    </w:p>
    <w:p w:rsidR="006C670E" w:rsidRPr="006C670E" w:rsidRDefault="006C670E" w:rsidP="006C670E">
      <w:pPr>
        <w:pStyle w:val="ListParagraph"/>
        <w:spacing w:after="160" w:line="256" w:lineRule="auto"/>
        <w:ind w:left="2160"/>
        <w:contextualSpacing/>
        <w:rPr>
          <w:b/>
          <w:color w:val="000000"/>
          <w:szCs w:val="24"/>
          <w:shd w:val="clear" w:color="auto" w:fill="FFFFFF"/>
        </w:rPr>
      </w:pPr>
    </w:p>
    <w:p w:rsidR="006C670E" w:rsidRPr="006C670E" w:rsidRDefault="006C670E" w:rsidP="006C670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 xml:space="preserve">Authorize Inspectional Services to </w:t>
      </w:r>
      <w:r w:rsidRPr="006C670E">
        <w:rPr>
          <w:b/>
          <w:color w:val="000000"/>
          <w:szCs w:val="24"/>
        </w:rPr>
        <w:t xml:space="preserve">advertise bids to demo the property </w:t>
      </w:r>
      <w:r>
        <w:rPr>
          <w:b/>
          <w:color w:val="000000"/>
          <w:szCs w:val="24"/>
        </w:rPr>
        <w:t>located at 330</w:t>
      </w:r>
      <w:r w:rsidRPr="006C670E">
        <w:rPr>
          <w:b/>
          <w:color w:val="000000"/>
          <w:szCs w:val="24"/>
        </w:rPr>
        <w:t xml:space="preserve"> 154</w:t>
      </w:r>
      <w:r w:rsidRPr="006C670E">
        <w:rPr>
          <w:b/>
          <w:color w:val="000000"/>
          <w:szCs w:val="24"/>
          <w:vertAlign w:val="superscript"/>
        </w:rPr>
        <w:t>th</w:t>
      </w:r>
      <w:r w:rsidRPr="006C670E">
        <w:rPr>
          <w:b/>
          <w:color w:val="000000"/>
          <w:szCs w:val="24"/>
        </w:rPr>
        <w:t xml:space="preserve"> Pl. due to unsafe </w:t>
      </w:r>
      <w:r w:rsidR="001E0CF1">
        <w:rPr>
          <w:b/>
          <w:color w:val="000000"/>
          <w:szCs w:val="24"/>
        </w:rPr>
        <w:t xml:space="preserve">and unsanitary </w:t>
      </w:r>
      <w:r w:rsidRPr="006C670E">
        <w:rPr>
          <w:b/>
          <w:color w:val="000000"/>
          <w:szCs w:val="24"/>
        </w:rPr>
        <w:t>conditions.</w:t>
      </w:r>
      <w:r>
        <w:rPr>
          <w:b/>
          <w:color w:val="000000"/>
          <w:szCs w:val="24"/>
        </w:rPr>
        <w:tab/>
      </w:r>
      <w:r>
        <w:rPr>
          <w:b/>
          <w:color w:val="000000"/>
          <w:szCs w:val="24"/>
        </w:rPr>
        <w:tab/>
      </w:r>
      <w:r>
        <w:rPr>
          <w:b/>
          <w:color w:val="000000"/>
          <w:szCs w:val="24"/>
        </w:rPr>
        <w:tab/>
      </w:r>
    </w:p>
    <w:p w:rsidR="006C670E" w:rsidRPr="001A1C69" w:rsidRDefault="006C670E" w:rsidP="006C670E">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 xml:space="preserve">Authorize Inspectional Services to </w:t>
      </w:r>
      <w:r w:rsidRPr="006C670E">
        <w:rPr>
          <w:b/>
          <w:color w:val="000000"/>
          <w:szCs w:val="24"/>
        </w:rPr>
        <w:t xml:space="preserve">advertise bids to demo the property </w:t>
      </w:r>
      <w:r>
        <w:rPr>
          <w:b/>
          <w:color w:val="000000"/>
          <w:szCs w:val="24"/>
        </w:rPr>
        <w:t>located at 304 Pulaski</w:t>
      </w:r>
      <w:r w:rsidRPr="006C670E">
        <w:rPr>
          <w:b/>
          <w:color w:val="000000"/>
          <w:szCs w:val="24"/>
        </w:rPr>
        <w:t xml:space="preserve"> due to unsafe </w:t>
      </w:r>
      <w:r w:rsidR="001E0CF1">
        <w:rPr>
          <w:b/>
          <w:color w:val="000000"/>
          <w:szCs w:val="24"/>
        </w:rPr>
        <w:t xml:space="preserve">and unsanitary </w:t>
      </w:r>
      <w:r w:rsidRPr="006C670E">
        <w:rPr>
          <w:b/>
          <w:color w:val="000000"/>
          <w:szCs w:val="24"/>
        </w:rPr>
        <w:t>conditions.</w:t>
      </w:r>
    </w:p>
    <w:p w:rsidR="001A1C69" w:rsidRPr="001A1C69" w:rsidRDefault="001A1C69" w:rsidP="001A1C69">
      <w:pPr>
        <w:pStyle w:val="ListParagraph"/>
        <w:spacing w:after="160" w:line="256" w:lineRule="auto"/>
        <w:ind w:left="2160"/>
        <w:contextualSpacing/>
        <w:rPr>
          <w:b/>
          <w:color w:val="000000"/>
          <w:szCs w:val="24"/>
          <w:shd w:val="clear" w:color="auto" w:fill="FFFFFF"/>
        </w:rPr>
      </w:pPr>
    </w:p>
    <w:p w:rsidR="001A1C69" w:rsidRPr="001A1C69" w:rsidRDefault="001A1C69" w:rsidP="001A1C69">
      <w:pPr>
        <w:pStyle w:val="ListParagraph"/>
        <w:numPr>
          <w:ilvl w:val="0"/>
          <w:numId w:val="7"/>
        </w:numPr>
        <w:rPr>
          <w:b/>
        </w:rPr>
      </w:pPr>
      <w:r w:rsidRPr="001A1C69">
        <w:rPr>
          <w:b/>
        </w:rPr>
        <w:t>Alderman Williams requesting a Resident Only Parking sign at 1721 Memorial Drive.</w:t>
      </w:r>
    </w:p>
    <w:p w:rsidR="001A1C69" w:rsidRPr="001A1C69" w:rsidRDefault="001A1C69" w:rsidP="001A1C69">
      <w:pPr>
        <w:rPr>
          <w:b/>
        </w:rPr>
      </w:pPr>
    </w:p>
    <w:p w:rsidR="00A733AD" w:rsidRPr="008A0FEA" w:rsidRDefault="001A1C69" w:rsidP="008A0FEA">
      <w:pPr>
        <w:pStyle w:val="ListParagraph"/>
        <w:numPr>
          <w:ilvl w:val="0"/>
          <w:numId w:val="7"/>
        </w:numPr>
        <w:rPr>
          <w:b/>
        </w:rPr>
      </w:pPr>
      <w:r w:rsidRPr="001A1C69">
        <w:rPr>
          <w:b/>
        </w:rPr>
        <w:t>Alderman Tillman requesting City Attorney to prepare a resolution honoring Annie Sneed for her work and community service in Calumet City during her lifetime.</w:t>
      </w:r>
    </w:p>
    <w:p w:rsidR="00D25FD3" w:rsidRPr="00A733AD" w:rsidRDefault="00D25FD3" w:rsidP="007E73F4">
      <w:pPr>
        <w:rPr>
          <w:rFonts w:ascii="Verdana" w:hAnsi="Verdana"/>
          <w:color w:val="000000"/>
          <w:sz w:val="20"/>
        </w:rPr>
      </w:pPr>
    </w:p>
    <w:p w:rsidR="00E039C9" w:rsidRPr="00441047" w:rsidRDefault="00E039C9" w:rsidP="00E039C9">
      <w:pPr>
        <w:rPr>
          <w:b/>
          <w:color w:val="000000"/>
          <w:szCs w:val="24"/>
          <w:u w:val="single"/>
          <w:shd w:val="clear" w:color="auto" w:fill="FFFFFF"/>
        </w:rPr>
      </w:pPr>
    </w:p>
    <w:p w:rsidR="003F44C0" w:rsidRDefault="003F44C0">
      <w:pPr>
        <w:widowControl w:val="0"/>
        <w:ind w:left="720" w:hanging="720"/>
        <w:rPr>
          <w:b/>
        </w:rPr>
      </w:pPr>
      <w:r>
        <w:rPr>
          <w:b/>
        </w:rPr>
        <w:t>B.</w:t>
      </w:r>
      <w:r>
        <w:rPr>
          <w:b/>
        </w:rPr>
        <w:tab/>
        <w:t>BUILDING PERMITS</w:t>
      </w:r>
    </w:p>
    <w:p w:rsidR="003F44C0" w:rsidRDefault="003F44C0">
      <w:pPr>
        <w:widowControl w:val="0"/>
        <w:rPr>
          <w:b/>
        </w:rPr>
      </w:pPr>
    </w:p>
    <w:p w:rsidR="007A7F3F" w:rsidRDefault="003F44C0" w:rsidP="007A7F3F">
      <w:pPr>
        <w:widowControl w:val="0"/>
        <w:rPr>
          <w:b/>
          <w:u w:val="single"/>
        </w:rPr>
      </w:pPr>
      <w:r>
        <w:rPr>
          <w:b/>
        </w:rPr>
        <w:tab/>
      </w:r>
      <w:r>
        <w:rPr>
          <w:b/>
          <w:u w:val="single"/>
        </w:rPr>
        <w:t xml:space="preserve">FENCE PERMIT </w:t>
      </w:r>
      <w:r w:rsidR="000E2991">
        <w:rPr>
          <w:b/>
          <w:u w:val="single"/>
        </w:rPr>
        <w:t>–</w:t>
      </w:r>
      <w:r>
        <w:rPr>
          <w:b/>
          <w:u w:val="single"/>
        </w:rPr>
        <w:t xml:space="preserve"> </w:t>
      </w:r>
      <w:r w:rsidR="00901FFF">
        <w:rPr>
          <w:b/>
          <w:u w:val="single"/>
        </w:rPr>
        <w:t>(</w:t>
      </w:r>
      <w:r>
        <w:rPr>
          <w:b/>
          <w:u w:val="single"/>
        </w:rPr>
        <w:t>PRIVACY</w:t>
      </w:r>
      <w:r w:rsidR="00901FFF">
        <w:rPr>
          <w:b/>
          <w:u w:val="single"/>
        </w:rPr>
        <w:t>)</w:t>
      </w:r>
    </w:p>
    <w:p w:rsidR="000E2991" w:rsidRPr="007A7F3F" w:rsidRDefault="007A7F3F" w:rsidP="007A7F3F">
      <w:pPr>
        <w:widowControl w:val="0"/>
        <w:rPr>
          <w:b/>
          <w:u w:val="single"/>
        </w:rPr>
      </w:pPr>
      <w:r>
        <w:rPr>
          <w:szCs w:val="24"/>
        </w:rPr>
        <w:tab/>
      </w:r>
      <w:r>
        <w:rPr>
          <w:szCs w:val="24"/>
        </w:rPr>
        <w:tab/>
      </w:r>
      <w:r>
        <w:rPr>
          <w:szCs w:val="24"/>
        </w:rPr>
        <w:tab/>
      </w:r>
      <w:r>
        <w:rPr>
          <w:szCs w:val="24"/>
        </w:rPr>
        <w:tab/>
      </w:r>
      <w:r>
        <w:rPr>
          <w:szCs w:val="24"/>
        </w:rPr>
        <w:tab/>
      </w:r>
    </w:p>
    <w:p w:rsidR="000E2991" w:rsidRPr="00410F77" w:rsidRDefault="003F7858" w:rsidP="000E2991">
      <w:pPr>
        <w:ind w:firstLine="720"/>
        <w:rPr>
          <w:b/>
          <w:szCs w:val="24"/>
        </w:rPr>
      </w:pPr>
      <w:r w:rsidRPr="00410F77">
        <w:rPr>
          <w:b/>
          <w:szCs w:val="24"/>
        </w:rPr>
        <w:t>409 Prairie</w:t>
      </w:r>
      <w:r w:rsidR="00901FFF" w:rsidRPr="00410F77">
        <w:rPr>
          <w:b/>
          <w:szCs w:val="24"/>
        </w:rPr>
        <w:t xml:space="preserve"> -3</w:t>
      </w:r>
      <w:r w:rsidR="00901FFF" w:rsidRPr="00410F77">
        <w:rPr>
          <w:b/>
          <w:szCs w:val="24"/>
          <w:vertAlign w:val="superscript"/>
        </w:rPr>
        <w:t>rd</w:t>
      </w:r>
      <w:r w:rsidR="00901FFF" w:rsidRPr="00410F77">
        <w:rPr>
          <w:b/>
          <w:szCs w:val="24"/>
        </w:rPr>
        <w:t xml:space="preserve"> </w:t>
      </w:r>
      <w:r w:rsidR="007A7F3F" w:rsidRPr="00410F77">
        <w:rPr>
          <w:b/>
          <w:szCs w:val="24"/>
        </w:rPr>
        <w:t>Ward</w:t>
      </w:r>
      <w:r w:rsidR="007A7F3F" w:rsidRPr="00410F77">
        <w:rPr>
          <w:b/>
          <w:szCs w:val="24"/>
        </w:rPr>
        <w:tab/>
      </w:r>
      <w:r w:rsidR="007A7F3F" w:rsidRPr="00410F77">
        <w:rPr>
          <w:b/>
          <w:szCs w:val="24"/>
        </w:rPr>
        <w:tab/>
      </w:r>
    </w:p>
    <w:p w:rsidR="000E2991" w:rsidRPr="00410F77" w:rsidRDefault="00901FFF" w:rsidP="000E2991">
      <w:pPr>
        <w:ind w:firstLine="720"/>
        <w:rPr>
          <w:b/>
          <w:szCs w:val="24"/>
        </w:rPr>
      </w:pPr>
      <w:r w:rsidRPr="00410F77">
        <w:rPr>
          <w:b/>
          <w:szCs w:val="24"/>
        </w:rPr>
        <w:t>663 Mackinaw- 7</w:t>
      </w:r>
      <w:r w:rsidR="007A7F3F" w:rsidRPr="00410F77">
        <w:rPr>
          <w:b/>
          <w:szCs w:val="24"/>
          <w:vertAlign w:val="superscript"/>
        </w:rPr>
        <w:t>th</w:t>
      </w:r>
      <w:r w:rsidR="007A7F3F" w:rsidRPr="00410F77">
        <w:rPr>
          <w:b/>
          <w:szCs w:val="24"/>
        </w:rPr>
        <w:t xml:space="preserve"> Ward</w:t>
      </w:r>
    </w:p>
    <w:p w:rsidR="000E2991" w:rsidRPr="00410F77" w:rsidRDefault="00901FFF" w:rsidP="000E2991">
      <w:pPr>
        <w:ind w:firstLine="720"/>
        <w:rPr>
          <w:b/>
          <w:szCs w:val="24"/>
        </w:rPr>
      </w:pPr>
      <w:r w:rsidRPr="00410F77">
        <w:rPr>
          <w:b/>
          <w:szCs w:val="24"/>
        </w:rPr>
        <w:t>1161 Memorial Drive</w:t>
      </w:r>
      <w:r w:rsidR="007A7F3F" w:rsidRPr="00410F77">
        <w:rPr>
          <w:b/>
          <w:szCs w:val="24"/>
        </w:rPr>
        <w:t>- 2</w:t>
      </w:r>
      <w:r w:rsidR="007A7F3F" w:rsidRPr="00410F77">
        <w:rPr>
          <w:b/>
          <w:szCs w:val="24"/>
          <w:vertAlign w:val="superscript"/>
        </w:rPr>
        <w:t>nd</w:t>
      </w:r>
      <w:r w:rsidR="007A7F3F" w:rsidRPr="00410F77">
        <w:rPr>
          <w:b/>
          <w:szCs w:val="24"/>
        </w:rPr>
        <w:t xml:space="preserve"> Ward</w:t>
      </w:r>
      <w:r w:rsidR="007A7F3F" w:rsidRPr="00410F77">
        <w:rPr>
          <w:b/>
          <w:szCs w:val="24"/>
        </w:rPr>
        <w:tab/>
      </w:r>
      <w:r w:rsidR="007A7F3F" w:rsidRPr="00410F77">
        <w:rPr>
          <w:b/>
          <w:szCs w:val="24"/>
        </w:rPr>
        <w:tab/>
      </w:r>
    </w:p>
    <w:p w:rsidR="00901FFF" w:rsidRPr="00410F77" w:rsidRDefault="00901FFF" w:rsidP="000E2991">
      <w:pPr>
        <w:ind w:firstLine="720"/>
        <w:rPr>
          <w:b/>
          <w:szCs w:val="24"/>
        </w:rPr>
      </w:pPr>
      <w:r w:rsidRPr="00410F77">
        <w:rPr>
          <w:b/>
          <w:szCs w:val="24"/>
        </w:rPr>
        <w:t>323 Saginaw</w:t>
      </w:r>
      <w:r w:rsidR="007A7F3F" w:rsidRPr="00410F77">
        <w:rPr>
          <w:b/>
          <w:szCs w:val="24"/>
        </w:rPr>
        <w:t>-2</w:t>
      </w:r>
      <w:r w:rsidR="007A7F3F" w:rsidRPr="00410F77">
        <w:rPr>
          <w:b/>
          <w:szCs w:val="24"/>
          <w:vertAlign w:val="superscript"/>
        </w:rPr>
        <w:t>nd</w:t>
      </w:r>
      <w:r w:rsidR="007A7F3F" w:rsidRPr="00410F77">
        <w:rPr>
          <w:b/>
          <w:szCs w:val="24"/>
        </w:rPr>
        <w:t xml:space="preserve"> Ward</w:t>
      </w:r>
    </w:p>
    <w:p w:rsidR="000E2991" w:rsidRPr="00410F77" w:rsidRDefault="00901FFF" w:rsidP="000E2991">
      <w:pPr>
        <w:ind w:firstLine="720"/>
        <w:rPr>
          <w:b/>
          <w:szCs w:val="24"/>
        </w:rPr>
      </w:pPr>
      <w:r w:rsidRPr="00410F77">
        <w:rPr>
          <w:b/>
          <w:szCs w:val="24"/>
        </w:rPr>
        <w:t>1273 Mackinaw- 7</w:t>
      </w:r>
      <w:r w:rsidRPr="00410F77">
        <w:rPr>
          <w:b/>
          <w:szCs w:val="24"/>
          <w:vertAlign w:val="superscript"/>
        </w:rPr>
        <w:t>th</w:t>
      </w:r>
      <w:r w:rsidRPr="00410F77">
        <w:rPr>
          <w:b/>
          <w:szCs w:val="24"/>
        </w:rPr>
        <w:t xml:space="preserve"> Ward</w:t>
      </w:r>
      <w:r w:rsidR="000E2991" w:rsidRPr="00410F77">
        <w:rPr>
          <w:b/>
          <w:szCs w:val="24"/>
        </w:rPr>
        <w:tab/>
      </w:r>
      <w:r w:rsidR="000E2991" w:rsidRPr="00410F77">
        <w:rPr>
          <w:b/>
          <w:szCs w:val="24"/>
        </w:rPr>
        <w:tab/>
      </w:r>
    </w:p>
    <w:p w:rsidR="00901FFF" w:rsidRPr="00410F77" w:rsidRDefault="00901FFF" w:rsidP="000E2991">
      <w:pPr>
        <w:ind w:firstLine="720"/>
        <w:rPr>
          <w:b/>
          <w:szCs w:val="24"/>
        </w:rPr>
      </w:pPr>
      <w:r w:rsidRPr="00410F77">
        <w:rPr>
          <w:b/>
          <w:szCs w:val="24"/>
        </w:rPr>
        <w:t xml:space="preserve">348 Campbell- </w:t>
      </w:r>
      <w:proofErr w:type="gramStart"/>
      <w:r w:rsidRPr="00410F77">
        <w:rPr>
          <w:b/>
          <w:szCs w:val="24"/>
        </w:rPr>
        <w:t>2</w:t>
      </w:r>
      <w:r w:rsidRPr="00410F77">
        <w:rPr>
          <w:b/>
          <w:szCs w:val="24"/>
          <w:vertAlign w:val="superscript"/>
        </w:rPr>
        <w:t>nd</w:t>
      </w:r>
      <w:r w:rsidRPr="00410F77">
        <w:rPr>
          <w:b/>
          <w:szCs w:val="24"/>
        </w:rPr>
        <w:t xml:space="preserve"> </w:t>
      </w:r>
      <w:r w:rsidR="007A7F3F" w:rsidRPr="00410F77">
        <w:rPr>
          <w:b/>
          <w:szCs w:val="24"/>
        </w:rPr>
        <w:t xml:space="preserve"> Ward</w:t>
      </w:r>
      <w:proofErr w:type="gramEnd"/>
      <w:r w:rsidR="000E2991" w:rsidRPr="00410F77">
        <w:rPr>
          <w:b/>
          <w:szCs w:val="24"/>
        </w:rPr>
        <w:tab/>
      </w:r>
    </w:p>
    <w:p w:rsidR="00901FFF" w:rsidRDefault="00901FFF" w:rsidP="000E2991">
      <w:pPr>
        <w:ind w:firstLine="720"/>
        <w:rPr>
          <w:b/>
          <w:szCs w:val="24"/>
        </w:rPr>
      </w:pPr>
    </w:p>
    <w:p w:rsidR="006D79DE" w:rsidRPr="006D79DE" w:rsidRDefault="006D79DE" w:rsidP="000E2991">
      <w:pPr>
        <w:ind w:firstLine="720"/>
        <w:rPr>
          <w:b/>
          <w:szCs w:val="24"/>
          <w:u w:val="single"/>
        </w:rPr>
      </w:pPr>
      <w:r w:rsidRPr="006D79DE">
        <w:rPr>
          <w:b/>
          <w:szCs w:val="24"/>
          <w:u w:val="single"/>
        </w:rPr>
        <w:t>FENCE PERMIT- PRIVACY</w:t>
      </w:r>
    </w:p>
    <w:p w:rsidR="006D79DE" w:rsidRDefault="006D79DE" w:rsidP="000E2991">
      <w:pPr>
        <w:ind w:firstLine="720"/>
        <w:rPr>
          <w:b/>
          <w:szCs w:val="24"/>
        </w:rPr>
      </w:pPr>
      <w:r>
        <w:rPr>
          <w:b/>
          <w:szCs w:val="24"/>
        </w:rPr>
        <w:t>Per Alderman Smith- Approval Pending- Building Department</w:t>
      </w:r>
    </w:p>
    <w:p w:rsidR="006D79DE" w:rsidRDefault="006D79DE" w:rsidP="000E2991">
      <w:pPr>
        <w:ind w:firstLine="720"/>
        <w:rPr>
          <w:b/>
          <w:szCs w:val="24"/>
        </w:rPr>
      </w:pPr>
      <w:r>
        <w:rPr>
          <w:b/>
          <w:szCs w:val="24"/>
        </w:rPr>
        <w:t>763 Superior – 7</w:t>
      </w:r>
      <w:r w:rsidRPr="006D79DE">
        <w:rPr>
          <w:b/>
          <w:szCs w:val="24"/>
          <w:vertAlign w:val="superscript"/>
        </w:rPr>
        <w:t>th</w:t>
      </w:r>
      <w:r>
        <w:rPr>
          <w:b/>
          <w:szCs w:val="24"/>
        </w:rPr>
        <w:t xml:space="preserve"> Ward</w:t>
      </w:r>
    </w:p>
    <w:p w:rsidR="006D79DE" w:rsidRDefault="006D79DE" w:rsidP="000E2991">
      <w:pPr>
        <w:ind w:firstLine="720"/>
        <w:rPr>
          <w:b/>
          <w:szCs w:val="24"/>
        </w:rPr>
      </w:pPr>
      <w:r>
        <w:rPr>
          <w:b/>
          <w:szCs w:val="24"/>
        </w:rPr>
        <w:t>767 Superior</w:t>
      </w:r>
      <w:proofErr w:type="gramStart"/>
      <w:r>
        <w:rPr>
          <w:b/>
          <w:szCs w:val="24"/>
        </w:rPr>
        <w:t>-  7</w:t>
      </w:r>
      <w:r w:rsidRPr="006D79DE">
        <w:rPr>
          <w:b/>
          <w:szCs w:val="24"/>
          <w:vertAlign w:val="superscript"/>
        </w:rPr>
        <w:t>th</w:t>
      </w:r>
      <w:proofErr w:type="gramEnd"/>
      <w:r>
        <w:rPr>
          <w:b/>
          <w:szCs w:val="24"/>
        </w:rPr>
        <w:t xml:space="preserve"> Ward</w:t>
      </w:r>
    </w:p>
    <w:p w:rsidR="006D79DE" w:rsidRDefault="006D79DE" w:rsidP="000E2991">
      <w:pPr>
        <w:ind w:firstLine="720"/>
        <w:rPr>
          <w:b/>
          <w:szCs w:val="24"/>
        </w:rPr>
      </w:pPr>
    </w:p>
    <w:p w:rsidR="000E2991" w:rsidRDefault="00901FFF" w:rsidP="000E2991">
      <w:pPr>
        <w:ind w:firstLine="720"/>
        <w:rPr>
          <w:b/>
          <w:szCs w:val="24"/>
          <w:u w:val="single"/>
        </w:rPr>
      </w:pPr>
      <w:r>
        <w:rPr>
          <w:b/>
          <w:szCs w:val="24"/>
          <w:u w:val="single"/>
        </w:rPr>
        <w:t>NEW CONSTRUCTION GARAGE</w:t>
      </w:r>
    </w:p>
    <w:p w:rsidR="00901FFF" w:rsidRDefault="00901FFF" w:rsidP="000E2991">
      <w:pPr>
        <w:ind w:firstLine="720"/>
        <w:rPr>
          <w:b/>
          <w:szCs w:val="24"/>
          <w:u w:val="single"/>
        </w:rPr>
      </w:pPr>
    </w:p>
    <w:p w:rsidR="00901FFF" w:rsidRDefault="00901FFF" w:rsidP="000E2991">
      <w:pPr>
        <w:ind w:firstLine="720"/>
        <w:rPr>
          <w:b/>
          <w:szCs w:val="24"/>
        </w:rPr>
      </w:pPr>
      <w:r w:rsidRPr="00410F77">
        <w:rPr>
          <w:b/>
          <w:szCs w:val="24"/>
        </w:rPr>
        <w:t xml:space="preserve">241- </w:t>
      </w:r>
      <w:r w:rsidR="00410F77">
        <w:rPr>
          <w:b/>
          <w:szCs w:val="24"/>
        </w:rPr>
        <w:t>155</w:t>
      </w:r>
      <w:r w:rsidR="00410F77" w:rsidRPr="00410F77">
        <w:rPr>
          <w:b/>
          <w:szCs w:val="24"/>
          <w:vertAlign w:val="superscript"/>
        </w:rPr>
        <w:t>th</w:t>
      </w:r>
      <w:r w:rsidR="00410F77">
        <w:rPr>
          <w:b/>
          <w:szCs w:val="24"/>
        </w:rPr>
        <w:t xml:space="preserve"> Place- 5</w:t>
      </w:r>
      <w:r w:rsidR="00410F77" w:rsidRPr="00410F77">
        <w:rPr>
          <w:b/>
          <w:szCs w:val="24"/>
          <w:vertAlign w:val="superscript"/>
        </w:rPr>
        <w:t>th</w:t>
      </w:r>
      <w:r w:rsidR="00410F77">
        <w:rPr>
          <w:b/>
          <w:szCs w:val="24"/>
        </w:rPr>
        <w:t xml:space="preserve"> Ward</w:t>
      </w:r>
    </w:p>
    <w:p w:rsidR="00410F77" w:rsidRPr="00410F77" w:rsidRDefault="00410F77" w:rsidP="000E2991">
      <w:pPr>
        <w:ind w:firstLine="720"/>
        <w:rPr>
          <w:b/>
          <w:szCs w:val="24"/>
        </w:rPr>
      </w:pPr>
      <w:r>
        <w:rPr>
          <w:b/>
          <w:szCs w:val="24"/>
        </w:rPr>
        <w:t>325- 156</w:t>
      </w:r>
      <w:r w:rsidRPr="00410F77">
        <w:rPr>
          <w:b/>
          <w:szCs w:val="24"/>
          <w:vertAlign w:val="superscript"/>
        </w:rPr>
        <w:t>th</w:t>
      </w:r>
      <w:r>
        <w:rPr>
          <w:b/>
          <w:szCs w:val="24"/>
        </w:rPr>
        <w:t xml:space="preserve"> Street- 5</w:t>
      </w:r>
      <w:r w:rsidRPr="00410F77">
        <w:rPr>
          <w:b/>
          <w:szCs w:val="24"/>
          <w:vertAlign w:val="superscript"/>
        </w:rPr>
        <w:t>th</w:t>
      </w:r>
      <w:r>
        <w:rPr>
          <w:b/>
          <w:szCs w:val="24"/>
        </w:rPr>
        <w:t xml:space="preserve"> Ward</w:t>
      </w:r>
    </w:p>
    <w:p w:rsidR="009F3AF1" w:rsidRPr="00901FFF" w:rsidRDefault="009F3AF1">
      <w:pPr>
        <w:widowControl w:val="0"/>
        <w:rPr>
          <w:b/>
          <w:u w:val="single"/>
        </w:rPr>
      </w:pPr>
    </w:p>
    <w:p w:rsidR="003F44C0" w:rsidRDefault="003F44C0">
      <w:pPr>
        <w:widowControl w:val="0"/>
        <w:rPr>
          <w:b/>
        </w:rPr>
      </w:pPr>
    </w:p>
    <w:p w:rsidR="000E2991" w:rsidRPr="000E2991" w:rsidRDefault="003F44C0" w:rsidP="000E2991">
      <w:pPr>
        <w:widowControl w:val="0"/>
        <w:ind w:left="720" w:hanging="720"/>
        <w:rPr>
          <w:b/>
        </w:rPr>
      </w:pPr>
      <w:r>
        <w:rPr>
          <w:b/>
        </w:rPr>
        <w:t>C.</w:t>
      </w:r>
      <w:r>
        <w:rPr>
          <w:b/>
        </w:rPr>
        <w:tab/>
        <w:t>RESOLUTIONS AND ORDINANCES</w:t>
      </w:r>
    </w:p>
    <w:p w:rsidR="000E2991" w:rsidRPr="007A7F3F" w:rsidRDefault="000E2991" w:rsidP="000E2991">
      <w:pPr>
        <w:rPr>
          <w:b/>
          <w:szCs w:val="24"/>
        </w:rPr>
      </w:pPr>
    </w:p>
    <w:p w:rsidR="001A1C69" w:rsidRDefault="001A1C69" w:rsidP="001A1C69">
      <w:pPr>
        <w:ind w:left="1440" w:hanging="720"/>
        <w:rPr>
          <w:b/>
        </w:rPr>
      </w:pPr>
      <w:r>
        <w:rPr>
          <w:b/>
          <w:szCs w:val="24"/>
        </w:rPr>
        <w:t>1</w:t>
      </w:r>
      <w:r w:rsidR="000E2991" w:rsidRPr="001A1C69">
        <w:rPr>
          <w:b/>
          <w:szCs w:val="24"/>
        </w:rPr>
        <w:t xml:space="preserve">. </w:t>
      </w:r>
      <w:r>
        <w:rPr>
          <w:b/>
          <w:szCs w:val="24"/>
        </w:rPr>
        <w:tab/>
      </w:r>
      <w:r w:rsidRPr="001A1C69">
        <w:rPr>
          <w:b/>
        </w:rPr>
        <w:t>Resolution recognizing Meats by Linz with a special thank you for its donation and generosity to the Fire Department.</w:t>
      </w:r>
    </w:p>
    <w:p w:rsidR="001A1C69" w:rsidRPr="001A1C69" w:rsidRDefault="001A1C69" w:rsidP="001A1C69">
      <w:pPr>
        <w:ind w:left="1440" w:hanging="720"/>
        <w:rPr>
          <w:b/>
        </w:rPr>
      </w:pPr>
    </w:p>
    <w:p w:rsidR="001A1C69" w:rsidRDefault="001A1C69" w:rsidP="001A1C69">
      <w:pPr>
        <w:ind w:left="1440" w:hanging="720"/>
        <w:rPr>
          <w:b/>
        </w:rPr>
      </w:pPr>
      <w:r>
        <w:rPr>
          <w:b/>
        </w:rPr>
        <w:t>2</w:t>
      </w:r>
      <w:r w:rsidRPr="001A1C69">
        <w:rPr>
          <w:b/>
        </w:rPr>
        <w:t xml:space="preserve">. </w:t>
      </w:r>
      <w:r>
        <w:rPr>
          <w:b/>
        </w:rPr>
        <w:tab/>
      </w:r>
      <w:r w:rsidRPr="001A1C69">
        <w:rPr>
          <w:b/>
        </w:rPr>
        <w:t xml:space="preserve">Resolution recognizing Wes’s </w:t>
      </w:r>
      <w:proofErr w:type="gramStart"/>
      <w:r w:rsidRPr="001A1C69">
        <w:rPr>
          <w:b/>
        </w:rPr>
        <w:t>Towing</w:t>
      </w:r>
      <w:proofErr w:type="gramEnd"/>
      <w:r w:rsidRPr="001A1C69">
        <w:rPr>
          <w:b/>
        </w:rPr>
        <w:t xml:space="preserve"> and Brian Booker with a special thank you for their donation and generosity to the Fire Department. </w:t>
      </w:r>
    </w:p>
    <w:p w:rsidR="00501490" w:rsidRDefault="00501490" w:rsidP="001A1C69">
      <w:pPr>
        <w:ind w:left="1440" w:hanging="720"/>
        <w:rPr>
          <w:b/>
        </w:rPr>
      </w:pPr>
    </w:p>
    <w:p w:rsidR="00501490" w:rsidRDefault="00501490" w:rsidP="00501490">
      <w:pPr>
        <w:ind w:left="1440" w:hanging="720"/>
        <w:rPr>
          <w:b/>
        </w:rPr>
      </w:pPr>
      <w:r>
        <w:rPr>
          <w:b/>
        </w:rPr>
        <w:t xml:space="preserve">3. </w:t>
      </w:r>
      <w:r>
        <w:rPr>
          <w:b/>
        </w:rPr>
        <w:tab/>
        <w:t>Resolution honoring Nick Manousopoulos for his many years of service to the City of Calumet City</w:t>
      </w:r>
      <w:r w:rsidRPr="001A1C69">
        <w:rPr>
          <w:b/>
        </w:rPr>
        <w:t>.</w:t>
      </w:r>
    </w:p>
    <w:p w:rsidR="001A1C69" w:rsidRPr="001A1C69" w:rsidRDefault="001A1C69" w:rsidP="00A733AD">
      <w:pPr>
        <w:rPr>
          <w:b/>
        </w:rPr>
      </w:pPr>
    </w:p>
    <w:p w:rsidR="001A1C69" w:rsidRPr="001A1C69" w:rsidRDefault="00501490" w:rsidP="001A1C69">
      <w:pPr>
        <w:ind w:left="1440" w:hanging="720"/>
        <w:rPr>
          <w:b/>
        </w:rPr>
      </w:pPr>
      <w:r>
        <w:rPr>
          <w:b/>
        </w:rPr>
        <w:t>4</w:t>
      </w:r>
      <w:r w:rsidR="001A1C69" w:rsidRPr="001A1C69">
        <w:rPr>
          <w:b/>
        </w:rPr>
        <w:t xml:space="preserve">. </w:t>
      </w:r>
      <w:r w:rsidR="001A1C69">
        <w:rPr>
          <w:b/>
        </w:rPr>
        <w:tab/>
      </w:r>
      <w:r w:rsidR="001A1C69" w:rsidRPr="001A1C69">
        <w:rPr>
          <w:b/>
        </w:rPr>
        <w:t xml:space="preserve">Resolution authorizing the acquisition of certain property (555 Burnham Avenue, Calumet City, IL) and authorizing the Mayor, City Clerk, and/or </w:t>
      </w:r>
      <w:r w:rsidR="001A1C69" w:rsidRPr="001A1C69">
        <w:rPr>
          <w:b/>
        </w:rPr>
        <w:lastRenderedPageBreak/>
        <w:t>Corporation Counsel to execute all documents necessary to effectuate said acquisition.</w:t>
      </w:r>
    </w:p>
    <w:p w:rsidR="000E2991" w:rsidRPr="007A7F3F" w:rsidRDefault="000E2991" w:rsidP="000E2991">
      <w:pPr>
        <w:rPr>
          <w:b/>
          <w:szCs w:val="24"/>
        </w:rPr>
      </w:pPr>
    </w:p>
    <w:p w:rsidR="000E2991" w:rsidRPr="007A7F3F" w:rsidRDefault="00501490" w:rsidP="007A7F3F">
      <w:pPr>
        <w:ind w:left="1440" w:hanging="720"/>
        <w:rPr>
          <w:b/>
          <w:szCs w:val="24"/>
        </w:rPr>
      </w:pPr>
      <w:r>
        <w:rPr>
          <w:b/>
          <w:szCs w:val="24"/>
        </w:rPr>
        <w:t>5</w:t>
      </w:r>
      <w:r w:rsidR="000E2991" w:rsidRPr="007A7F3F">
        <w:rPr>
          <w:b/>
          <w:szCs w:val="24"/>
        </w:rPr>
        <w:t xml:space="preserve">. </w:t>
      </w:r>
      <w:r w:rsidR="007A7F3F">
        <w:rPr>
          <w:b/>
          <w:szCs w:val="24"/>
        </w:rPr>
        <w:tab/>
      </w:r>
      <w:r w:rsidR="000E2991" w:rsidRPr="007A7F3F">
        <w:rPr>
          <w:b/>
          <w:szCs w:val="24"/>
        </w:rPr>
        <w:t>Ordinance Amending Chapter 90 of the Municipal Code of the City of Calumet City, Cook County, Illinois-Handica</w:t>
      </w:r>
      <w:r w:rsidR="001A1C69">
        <w:rPr>
          <w:b/>
          <w:szCs w:val="24"/>
        </w:rPr>
        <w:t>pped Parking-  1705 Memorial Drive</w:t>
      </w:r>
    </w:p>
    <w:p w:rsidR="000E2991" w:rsidRPr="007A7F3F" w:rsidRDefault="000E2991" w:rsidP="000E2991">
      <w:pPr>
        <w:rPr>
          <w:b/>
          <w:szCs w:val="24"/>
        </w:rPr>
      </w:pPr>
    </w:p>
    <w:p w:rsidR="001A1C69" w:rsidRPr="007A7F3F" w:rsidRDefault="00501490" w:rsidP="001A1C69">
      <w:pPr>
        <w:ind w:left="1440" w:hanging="720"/>
        <w:rPr>
          <w:b/>
          <w:szCs w:val="24"/>
        </w:rPr>
      </w:pPr>
      <w:r>
        <w:rPr>
          <w:b/>
          <w:szCs w:val="24"/>
        </w:rPr>
        <w:t>6</w:t>
      </w:r>
      <w:r w:rsidR="000E2991" w:rsidRPr="007A7F3F">
        <w:rPr>
          <w:b/>
          <w:szCs w:val="24"/>
        </w:rPr>
        <w:t>.</w:t>
      </w:r>
      <w:r w:rsidR="007A7F3F">
        <w:rPr>
          <w:b/>
          <w:szCs w:val="24"/>
        </w:rPr>
        <w:tab/>
      </w:r>
      <w:r w:rsidR="000E2991" w:rsidRPr="007A7F3F">
        <w:rPr>
          <w:b/>
          <w:szCs w:val="24"/>
        </w:rPr>
        <w:t xml:space="preserve">Ordinance </w:t>
      </w:r>
      <w:r w:rsidR="001A1C69" w:rsidRPr="007A7F3F">
        <w:rPr>
          <w:b/>
          <w:szCs w:val="24"/>
        </w:rPr>
        <w:t>Amending Chapter 90 of the Municipal Code of the City of Calumet City, Cook County, Illinois-Handica</w:t>
      </w:r>
      <w:r w:rsidR="001A1C69">
        <w:rPr>
          <w:b/>
          <w:szCs w:val="24"/>
        </w:rPr>
        <w:t>pped Parking-  305 Memorial Drive</w:t>
      </w:r>
    </w:p>
    <w:p w:rsidR="001A1C69" w:rsidRDefault="001A1C69" w:rsidP="001A1C69">
      <w:pPr>
        <w:rPr>
          <w:b/>
          <w:szCs w:val="24"/>
        </w:rPr>
      </w:pPr>
    </w:p>
    <w:p w:rsidR="00501490" w:rsidRDefault="00501490" w:rsidP="00501490">
      <w:pPr>
        <w:ind w:left="1440" w:hanging="720"/>
        <w:rPr>
          <w:b/>
        </w:rPr>
      </w:pPr>
      <w:r>
        <w:rPr>
          <w:b/>
          <w:szCs w:val="24"/>
        </w:rPr>
        <w:t>7</w:t>
      </w:r>
      <w:r w:rsidR="001A1C69" w:rsidRPr="001A1C69">
        <w:rPr>
          <w:b/>
          <w:szCs w:val="24"/>
        </w:rPr>
        <w:t xml:space="preserve">. </w:t>
      </w:r>
      <w:r w:rsidR="001A1C69" w:rsidRPr="001A1C69">
        <w:rPr>
          <w:b/>
          <w:szCs w:val="24"/>
        </w:rPr>
        <w:tab/>
      </w:r>
      <w:r w:rsidR="001A1C69" w:rsidRPr="001A1C69">
        <w:rPr>
          <w:b/>
        </w:rPr>
        <w:t>Ordinance Amending Ordinance no. #17-22 of the Municipal Code of the City</w:t>
      </w:r>
      <w:r w:rsidR="001A1C69">
        <w:rPr>
          <w:b/>
        </w:rPr>
        <w:t xml:space="preserve"> </w:t>
      </w:r>
      <w:r w:rsidR="001A1C69" w:rsidRPr="001A1C69">
        <w:rPr>
          <w:b/>
        </w:rPr>
        <w:t>of Calumet City, Cook County, Illinois.</w:t>
      </w:r>
    </w:p>
    <w:p w:rsidR="00501490" w:rsidRDefault="00501490" w:rsidP="001A1C69">
      <w:pPr>
        <w:ind w:left="1440" w:hanging="720"/>
        <w:rPr>
          <w:b/>
        </w:rPr>
      </w:pPr>
    </w:p>
    <w:p w:rsidR="00501490" w:rsidRDefault="00501490" w:rsidP="001A1C69">
      <w:pPr>
        <w:ind w:left="1440" w:hanging="720"/>
        <w:rPr>
          <w:b/>
        </w:rPr>
      </w:pPr>
    </w:p>
    <w:p w:rsidR="00722A6D" w:rsidRDefault="00722A6D" w:rsidP="00722A6D">
      <w:pPr>
        <w:pStyle w:val="ListParagraph"/>
        <w:numPr>
          <w:ilvl w:val="0"/>
          <w:numId w:val="33"/>
        </w:numPr>
        <w:rPr>
          <w:b/>
        </w:rPr>
      </w:pPr>
      <w:r>
        <w:rPr>
          <w:b/>
        </w:rPr>
        <w:t xml:space="preserve"> </w:t>
      </w:r>
      <w:r w:rsidR="003F44C0" w:rsidRPr="00722A6D">
        <w:rPr>
          <w:b/>
        </w:rPr>
        <w:t>FINANCIAL MATTERS</w:t>
      </w:r>
      <w:r w:rsidR="009A7275" w:rsidRPr="00722A6D">
        <w:rPr>
          <w:b/>
        </w:rPr>
        <w:t xml:space="preserve"> </w:t>
      </w:r>
    </w:p>
    <w:p w:rsidR="00501490" w:rsidRDefault="00501490" w:rsidP="00501490">
      <w:pPr>
        <w:pStyle w:val="ListParagraph"/>
        <w:rPr>
          <w:b/>
        </w:rPr>
      </w:pPr>
    </w:p>
    <w:p w:rsidR="00722A6D" w:rsidRDefault="00722A6D" w:rsidP="00722A6D">
      <w:pPr>
        <w:rPr>
          <w:b/>
        </w:rPr>
      </w:pPr>
    </w:p>
    <w:p w:rsidR="00F9047E" w:rsidRDefault="00F9047E" w:rsidP="00F9047E">
      <w:pPr>
        <w:ind w:left="720"/>
        <w:rPr>
          <w:b/>
        </w:rPr>
      </w:pPr>
      <w:r>
        <w:rPr>
          <w:b/>
        </w:rPr>
        <w:t xml:space="preserve">  </w:t>
      </w:r>
      <w:r w:rsidRPr="00F9047E">
        <w:rPr>
          <w:b/>
        </w:rPr>
        <w:t>1.</w:t>
      </w:r>
      <w:r>
        <w:rPr>
          <w:b/>
        </w:rPr>
        <w:t xml:space="preserve">       </w:t>
      </w:r>
      <w:r w:rsidR="00C32BD9" w:rsidRPr="00F9047E">
        <w:rPr>
          <w:b/>
        </w:rPr>
        <w:t>Authorize</w:t>
      </w:r>
      <w:r w:rsidR="001A1C69" w:rsidRPr="00F9047E">
        <w:rPr>
          <w:b/>
        </w:rPr>
        <w:t xml:space="preserve"> payment in the amount of $279.00 to vendor WBD Marketing for</w:t>
      </w:r>
    </w:p>
    <w:p w:rsidR="00F9047E" w:rsidRDefault="00F9047E" w:rsidP="00F9047E">
      <w:pPr>
        <w:ind w:left="720"/>
        <w:rPr>
          <w:b/>
        </w:rPr>
      </w:pPr>
      <w:r>
        <w:rPr>
          <w:b/>
        </w:rPr>
        <w:t xml:space="preserve">           </w:t>
      </w:r>
      <w:r w:rsidR="001A1C69" w:rsidRPr="00F9047E">
        <w:rPr>
          <w:b/>
        </w:rPr>
        <w:t xml:space="preserve"> </w:t>
      </w:r>
      <w:proofErr w:type="gramStart"/>
      <w:r w:rsidR="001A1C69" w:rsidRPr="00F9047E">
        <w:rPr>
          <w:b/>
        </w:rPr>
        <w:t>flyers</w:t>
      </w:r>
      <w:proofErr w:type="gramEnd"/>
      <w:r w:rsidR="001A1C69" w:rsidRPr="00F9047E">
        <w:rPr>
          <w:b/>
        </w:rPr>
        <w:t xml:space="preserve"> printed June 22, 2017</w:t>
      </w:r>
      <w:r w:rsidR="00C32BD9" w:rsidRPr="00F9047E">
        <w:rPr>
          <w:b/>
        </w:rPr>
        <w:t xml:space="preserve"> per request </w:t>
      </w:r>
      <w:r w:rsidR="008B75F2" w:rsidRPr="00F9047E">
        <w:rPr>
          <w:b/>
        </w:rPr>
        <w:t>of Alderman Tillman</w:t>
      </w:r>
      <w:r w:rsidR="001A1C69" w:rsidRPr="00F9047E">
        <w:rPr>
          <w:b/>
        </w:rPr>
        <w:t>; direct City</w:t>
      </w:r>
    </w:p>
    <w:p w:rsidR="00F9047E" w:rsidRDefault="00F9047E" w:rsidP="00F9047E">
      <w:pPr>
        <w:ind w:left="720"/>
        <w:rPr>
          <w:b/>
        </w:rPr>
      </w:pPr>
      <w:r>
        <w:rPr>
          <w:b/>
        </w:rPr>
        <w:t xml:space="preserve">           </w:t>
      </w:r>
      <w:r w:rsidR="001A1C69" w:rsidRPr="00F9047E">
        <w:rPr>
          <w:b/>
        </w:rPr>
        <w:t xml:space="preserve"> Treasurer to remit payment of $279.00 to be charged to account #01010-</w:t>
      </w:r>
    </w:p>
    <w:p w:rsidR="001A1C69" w:rsidRPr="00F9047E" w:rsidRDefault="00F9047E" w:rsidP="00F9047E">
      <w:pPr>
        <w:ind w:left="720"/>
        <w:rPr>
          <w:b/>
        </w:rPr>
      </w:pPr>
      <w:r>
        <w:rPr>
          <w:b/>
        </w:rPr>
        <w:t xml:space="preserve">             </w:t>
      </w:r>
      <w:r w:rsidR="001A1C69" w:rsidRPr="00F9047E">
        <w:rPr>
          <w:b/>
        </w:rPr>
        <w:t>52323.</w:t>
      </w:r>
    </w:p>
    <w:p w:rsidR="00722A6D" w:rsidRDefault="00722A6D" w:rsidP="00722A6D">
      <w:pPr>
        <w:rPr>
          <w:b/>
        </w:rPr>
      </w:pPr>
    </w:p>
    <w:p w:rsidR="00F9047E" w:rsidRDefault="00F9047E" w:rsidP="00F9047E">
      <w:pPr>
        <w:ind w:firstLine="720"/>
        <w:rPr>
          <w:b/>
        </w:rPr>
      </w:pPr>
      <w:r>
        <w:rPr>
          <w:b/>
        </w:rPr>
        <w:t xml:space="preserve">2.         </w:t>
      </w:r>
      <w:r w:rsidR="00C32BD9" w:rsidRPr="00F9047E">
        <w:rPr>
          <w:b/>
        </w:rPr>
        <w:t>A</w:t>
      </w:r>
      <w:r w:rsidR="001A1C69" w:rsidRPr="00F9047E">
        <w:rPr>
          <w:b/>
        </w:rPr>
        <w:t>pprove Award Letter for the FY 2017 Preparatory Sewer Cleaning and</w:t>
      </w:r>
    </w:p>
    <w:p w:rsidR="00F9047E" w:rsidRDefault="00F9047E" w:rsidP="00F9047E">
      <w:pPr>
        <w:ind w:firstLine="720"/>
        <w:rPr>
          <w:b/>
        </w:rPr>
      </w:pPr>
      <w:r>
        <w:rPr>
          <w:b/>
        </w:rPr>
        <w:t xml:space="preserve">         </w:t>
      </w:r>
      <w:r w:rsidR="001A1C69" w:rsidRPr="00F9047E">
        <w:rPr>
          <w:b/>
        </w:rPr>
        <w:t xml:space="preserve"> </w:t>
      </w:r>
      <w:r>
        <w:rPr>
          <w:b/>
        </w:rPr>
        <w:t xml:space="preserve">  </w:t>
      </w:r>
      <w:r w:rsidR="001A1C69" w:rsidRPr="00F9047E">
        <w:rPr>
          <w:b/>
        </w:rPr>
        <w:t xml:space="preserve">Televising Project </w:t>
      </w:r>
      <w:r w:rsidR="00C32BD9" w:rsidRPr="00F9047E">
        <w:rPr>
          <w:b/>
        </w:rPr>
        <w:t>according to the communication and recommendation</w:t>
      </w:r>
    </w:p>
    <w:p w:rsidR="001A1C69" w:rsidRPr="00F9047E" w:rsidRDefault="00F9047E" w:rsidP="00F9047E">
      <w:pPr>
        <w:ind w:firstLine="720"/>
        <w:rPr>
          <w:b/>
        </w:rPr>
      </w:pPr>
      <w:r>
        <w:rPr>
          <w:b/>
        </w:rPr>
        <w:t xml:space="preserve">           </w:t>
      </w:r>
      <w:r w:rsidR="00C32BD9" w:rsidRPr="00F9047E">
        <w:rPr>
          <w:b/>
        </w:rPr>
        <w:t xml:space="preserve"> </w:t>
      </w:r>
      <w:proofErr w:type="gramStart"/>
      <w:r w:rsidR="00C32BD9" w:rsidRPr="00F9047E">
        <w:rPr>
          <w:b/>
        </w:rPr>
        <w:t>from</w:t>
      </w:r>
      <w:proofErr w:type="gramEnd"/>
      <w:r w:rsidR="00C32BD9" w:rsidRPr="00F9047E">
        <w:rPr>
          <w:b/>
        </w:rPr>
        <w:t xml:space="preserve"> City Engineer.</w:t>
      </w:r>
    </w:p>
    <w:p w:rsidR="00722A6D" w:rsidRPr="00722A6D" w:rsidRDefault="00722A6D" w:rsidP="00722A6D">
      <w:pPr>
        <w:rPr>
          <w:b/>
        </w:rPr>
      </w:pPr>
    </w:p>
    <w:p w:rsidR="00151861" w:rsidRDefault="00151861" w:rsidP="00151861">
      <w:pPr>
        <w:ind w:left="720"/>
        <w:rPr>
          <w:b/>
        </w:rPr>
      </w:pPr>
      <w:r>
        <w:rPr>
          <w:b/>
        </w:rPr>
        <w:t xml:space="preserve">3.         </w:t>
      </w:r>
      <w:r w:rsidR="001A1C69" w:rsidRPr="00151861">
        <w:rPr>
          <w:b/>
        </w:rPr>
        <w:t>Authorize the City Treasurer to complete the IRS Form 720 and issue a</w:t>
      </w:r>
    </w:p>
    <w:p w:rsidR="00151861" w:rsidRDefault="00151861" w:rsidP="00151861">
      <w:pPr>
        <w:ind w:left="720"/>
        <w:rPr>
          <w:b/>
        </w:rPr>
      </w:pPr>
      <w:r>
        <w:rPr>
          <w:b/>
        </w:rPr>
        <w:t xml:space="preserve">           </w:t>
      </w:r>
      <w:r w:rsidR="001A1C69" w:rsidRPr="00151861">
        <w:rPr>
          <w:b/>
        </w:rPr>
        <w:t xml:space="preserve"> </w:t>
      </w:r>
      <w:proofErr w:type="gramStart"/>
      <w:r w:rsidR="001A1C69" w:rsidRPr="00151861">
        <w:rPr>
          <w:b/>
        </w:rPr>
        <w:t>check</w:t>
      </w:r>
      <w:proofErr w:type="gramEnd"/>
      <w:r w:rsidR="001A1C69" w:rsidRPr="00151861">
        <w:rPr>
          <w:b/>
        </w:rPr>
        <w:t xml:space="preserve"> payable to United States Treasury for $1,106.70 for the 2017 PCOR</w:t>
      </w:r>
    </w:p>
    <w:p w:rsidR="001A1C69" w:rsidRPr="00151861" w:rsidRDefault="00151861" w:rsidP="00151861">
      <w:pPr>
        <w:ind w:left="720"/>
        <w:rPr>
          <w:b/>
        </w:rPr>
      </w:pPr>
      <w:r>
        <w:rPr>
          <w:b/>
        </w:rPr>
        <w:t xml:space="preserve">           </w:t>
      </w:r>
      <w:r w:rsidR="001A1C69" w:rsidRPr="00151861">
        <w:rPr>
          <w:b/>
        </w:rPr>
        <w:t xml:space="preserve"> </w:t>
      </w:r>
      <w:proofErr w:type="gramStart"/>
      <w:r w:rsidR="001A1C69" w:rsidRPr="00151861">
        <w:rPr>
          <w:b/>
        </w:rPr>
        <w:t>fee</w:t>
      </w:r>
      <w:proofErr w:type="gramEnd"/>
      <w:r w:rsidR="001A1C69" w:rsidRPr="00151861">
        <w:rPr>
          <w:b/>
        </w:rPr>
        <w:t>. The expense will be posted to general ledger account #01099-51130.</w:t>
      </w:r>
    </w:p>
    <w:p w:rsidR="00722A6D" w:rsidRPr="00C32BD9" w:rsidRDefault="00722A6D" w:rsidP="00C32BD9">
      <w:pPr>
        <w:rPr>
          <w:b/>
        </w:rPr>
      </w:pPr>
    </w:p>
    <w:p w:rsidR="00151861" w:rsidRDefault="00151861" w:rsidP="00151861">
      <w:pPr>
        <w:ind w:firstLine="720"/>
        <w:rPr>
          <w:b/>
        </w:rPr>
      </w:pPr>
      <w:r>
        <w:rPr>
          <w:b/>
        </w:rPr>
        <w:t xml:space="preserve">4.     </w:t>
      </w:r>
      <w:r>
        <w:rPr>
          <w:b/>
        </w:rPr>
        <w:tab/>
      </w:r>
      <w:r w:rsidR="001A1C69" w:rsidRPr="00151861">
        <w:rPr>
          <w:b/>
        </w:rPr>
        <w:t xml:space="preserve">Authorize Buy-Back for John M. </w:t>
      </w:r>
      <w:proofErr w:type="spellStart"/>
      <w:r w:rsidR="001A1C69" w:rsidRPr="00151861">
        <w:rPr>
          <w:b/>
        </w:rPr>
        <w:t>Rodeck</w:t>
      </w:r>
      <w:proofErr w:type="spellEnd"/>
      <w:r w:rsidR="001A1C69" w:rsidRPr="00151861">
        <w:rPr>
          <w:b/>
        </w:rPr>
        <w:t xml:space="preserve"> effective from his retirement on</w:t>
      </w:r>
    </w:p>
    <w:p w:rsidR="00151861" w:rsidRPr="00151861" w:rsidRDefault="00151861" w:rsidP="000F6EA8">
      <w:pPr>
        <w:ind w:left="360" w:firstLine="720"/>
        <w:rPr>
          <w:b/>
        </w:rPr>
      </w:pPr>
      <w:r>
        <w:rPr>
          <w:b/>
        </w:rPr>
        <w:t xml:space="preserve">     </w:t>
      </w:r>
      <w:r w:rsidR="001A1C69" w:rsidRPr="00151861">
        <w:rPr>
          <w:b/>
        </w:rPr>
        <w:t xml:space="preserve"> May 26, 2017 per the communication.</w:t>
      </w:r>
    </w:p>
    <w:p w:rsidR="00722A6D" w:rsidRPr="00722A6D" w:rsidRDefault="00722A6D" w:rsidP="00722A6D">
      <w:pPr>
        <w:pStyle w:val="ListParagraph"/>
        <w:rPr>
          <w:b/>
        </w:rPr>
      </w:pPr>
    </w:p>
    <w:p w:rsidR="00151861" w:rsidRDefault="000F6EA8" w:rsidP="00151861">
      <w:pPr>
        <w:ind w:left="360"/>
        <w:rPr>
          <w:b/>
        </w:rPr>
      </w:pPr>
      <w:r>
        <w:rPr>
          <w:b/>
        </w:rPr>
        <w:t xml:space="preserve">   </w:t>
      </w:r>
      <w:r>
        <w:rPr>
          <w:b/>
        </w:rPr>
        <w:tab/>
      </w:r>
      <w:r w:rsidR="00151861">
        <w:rPr>
          <w:b/>
        </w:rPr>
        <w:t xml:space="preserve">5. </w:t>
      </w:r>
      <w:r w:rsidR="00151861">
        <w:rPr>
          <w:b/>
        </w:rPr>
        <w:tab/>
      </w:r>
      <w:r w:rsidR="001A1C69" w:rsidRPr="00151861">
        <w:rPr>
          <w:b/>
        </w:rPr>
        <w:t xml:space="preserve">Authorize Buy-Back for Fire Chief William Galgan retirement effective July </w:t>
      </w:r>
    </w:p>
    <w:p w:rsidR="001A1C69" w:rsidRPr="00151861" w:rsidRDefault="00151861" w:rsidP="00151861">
      <w:pPr>
        <w:ind w:left="360"/>
        <w:rPr>
          <w:b/>
        </w:rPr>
      </w:pPr>
      <w:r>
        <w:rPr>
          <w:b/>
        </w:rPr>
        <w:t xml:space="preserve">                  </w:t>
      </w:r>
      <w:r w:rsidR="001A1C69" w:rsidRPr="00151861">
        <w:rPr>
          <w:b/>
        </w:rPr>
        <w:t xml:space="preserve">7, 2017 as per communication. </w:t>
      </w:r>
    </w:p>
    <w:p w:rsidR="00722A6D" w:rsidRPr="00722A6D" w:rsidRDefault="00722A6D" w:rsidP="001A1C69">
      <w:pPr>
        <w:rPr>
          <w:b/>
        </w:rPr>
      </w:pPr>
    </w:p>
    <w:p w:rsidR="00151861" w:rsidRDefault="00151861" w:rsidP="00151861">
      <w:pPr>
        <w:ind w:left="1080" w:hanging="360"/>
        <w:rPr>
          <w:b/>
        </w:rPr>
      </w:pPr>
      <w:r>
        <w:rPr>
          <w:b/>
        </w:rPr>
        <w:t xml:space="preserve">6. </w:t>
      </w:r>
      <w:r>
        <w:rPr>
          <w:b/>
        </w:rPr>
        <w:tab/>
      </w:r>
      <w:r>
        <w:rPr>
          <w:b/>
        </w:rPr>
        <w:tab/>
      </w:r>
      <w:r w:rsidR="001A1C69" w:rsidRPr="00151861">
        <w:rPr>
          <w:b/>
        </w:rPr>
        <w:t xml:space="preserve">Authorize Buy-Back for Kyle </w:t>
      </w:r>
      <w:proofErr w:type="spellStart"/>
      <w:r w:rsidR="001A1C69" w:rsidRPr="00151861">
        <w:rPr>
          <w:b/>
        </w:rPr>
        <w:t>Brasewicz</w:t>
      </w:r>
      <w:proofErr w:type="spellEnd"/>
      <w:r w:rsidR="001A1C69" w:rsidRPr="00151861">
        <w:rPr>
          <w:b/>
        </w:rPr>
        <w:t xml:space="preserve"> resignation from Calumet City</w:t>
      </w:r>
    </w:p>
    <w:p w:rsidR="001A1C69" w:rsidRDefault="001A1C69" w:rsidP="00151861">
      <w:pPr>
        <w:ind w:left="1080" w:firstLine="360"/>
        <w:rPr>
          <w:b/>
        </w:rPr>
      </w:pPr>
      <w:r w:rsidRPr="00151861">
        <w:rPr>
          <w:b/>
        </w:rPr>
        <w:t>Police Department effective June 25, 2017 as per communication.</w:t>
      </w:r>
    </w:p>
    <w:p w:rsidR="000F6EA8" w:rsidRPr="00151861" w:rsidRDefault="000F6EA8" w:rsidP="00151861">
      <w:pPr>
        <w:ind w:left="1080" w:firstLine="360"/>
        <w:rPr>
          <w:b/>
        </w:rPr>
      </w:pPr>
    </w:p>
    <w:p w:rsidR="00722A6D" w:rsidRPr="00722A6D" w:rsidRDefault="00722A6D" w:rsidP="00722A6D">
      <w:pPr>
        <w:pStyle w:val="ListParagraph"/>
        <w:rPr>
          <w:b/>
        </w:rPr>
      </w:pPr>
    </w:p>
    <w:p w:rsidR="00151861" w:rsidRDefault="00151861" w:rsidP="00151861">
      <w:pPr>
        <w:ind w:firstLine="720"/>
        <w:rPr>
          <w:b/>
        </w:rPr>
      </w:pPr>
      <w:r>
        <w:rPr>
          <w:b/>
        </w:rPr>
        <w:t xml:space="preserve">7. </w:t>
      </w:r>
      <w:r>
        <w:rPr>
          <w:b/>
        </w:rPr>
        <w:tab/>
      </w:r>
      <w:r w:rsidR="001A1C69" w:rsidRPr="00151861">
        <w:rPr>
          <w:b/>
        </w:rPr>
        <w:t xml:space="preserve">Authorize Buy-Back for Robert </w:t>
      </w:r>
      <w:proofErr w:type="spellStart"/>
      <w:r w:rsidR="001A1C69" w:rsidRPr="00151861">
        <w:rPr>
          <w:b/>
        </w:rPr>
        <w:t>Hynek</w:t>
      </w:r>
      <w:proofErr w:type="spellEnd"/>
      <w:r w:rsidR="001A1C69" w:rsidRPr="00151861">
        <w:rPr>
          <w:b/>
        </w:rPr>
        <w:t xml:space="preserve"> resignation from Calumet City Police</w:t>
      </w:r>
    </w:p>
    <w:p w:rsidR="00722A6D" w:rsidRPr="00151861" w:rsidRDefault="001A1C69" w:rsidP="00151861">
      <w:pPr>
        <w:ind w:left="720" w:firstLine="720"/>
        <w:rPr>
          <w:b/>
        </w:rPr>
      </w:pPr>
      <w:r w:rsidRPr="00151861">
        <w:rPr>
          <w:b/>
        </w:rPr>
        <w:t>Department effective June 22, 2017 as per communication.</w:t>
      </w:r>
    </w:p>
    <w:p w:rsidR="00D25FD3" w:rsidRPr="00D25FD3" w:rsidRDefault="00D25FD3" w:rsidP="00D25FD3">
      <w:pPr>
        <w:pStyle w:val="ListParagraph"/>
        <w:rPr>
          <w:b/>
        </w:rPr>
      </w:pPr>
    </w:p>
    <w:p w:rsidR="00151861" w:rsidRDefault="00151861" w:rsidP="00151861">
      <w:pPr>
        <w:ind w:firstLine="720"/>
        <w:rPr>
          <w:b/>
        </w:rPr>
      </w:pPr>
      <w:r>
        <w:rPr>
          <w:b/>
        </w:rPr>
        <w:t xml:space="preserve">8. </w:t>
      </w:r>
      <w:r>
        <w:rPr>
          <w:b/>
        </w:rPr>
        <w:tab/>
      </w:r>
      <w:r w:rsidR="00D25FD3" w:rsidRPr="00151861">
        <w:rPr>
          <w:b/>
        </w:rPr>
        <w:t>Amend June 8</w:t>
      </w:r>
      <w:r w:rsidR="00D25FD3" w:rsidRPr="00151861">
        <w:rPr>
          <w:b/>
          <w:vertAlign w:val="superscript"/>
        </w:rPr>
        <w:t>th</w:t>
      </w:r>
      <w:r w:rsidR="00D25FD3" w:rsidRPr="00151861">
        <w:rPr>
          <w:b/>
        </w:rPr>
        <w:t xml:space="preserve"> motion regarding</w:t>
      </w:r>
      <w:r>
        <w:rPr>
          <w:b/>
        </w:rPr>
        <w:t xml:space="preserve"> Russell Larson Buy- Back as per</w:t>
      </w:r>
    </w:p>
    <w:p w:rsidR="00D25FD3" w:rsidRDefault="00151861" w:rsidP="00151861">
      <w:pPr>
        <w:ind w:firstLine="720"/>
        <w:rPr>
          <w:b/>
        </w:rPr>
      </w:pPr>
      <w:r>
        <w:rPr>
          <w:b/>
        </w:rPr>
        <w:lastRenderedPageBreak/>
        <w:t xml:space="preserve">           </w:t>
      </w:r>
      <w:r w:rsidR="00D25FD3" w:rsidRPr="00151861">
        <w:rPr>
          <w:b/>
        </w:rPr>
        <w:t xml:space="preserve"> </w:t>
      </w:r>
      <w:proofErr w:type="gramStart"/>
      <w:r w:rsidR="00D25FD3" w:rsidRPr="00151861">
        <w:rPr>
          <w:b/>
        </w:rPr>
        <w:t>communication</w:t>
      </w:r>
      <w:proofErr w:type="gramEnd"/>
      <w:r w:rsidR="00D25FD3" w:rsidRPr="00151861">
        <w:rPr>
          <w:b/>
        </w:rPr>
        <w:t>.</w:t>
      </w:r>
    </w:p>
    <w:p w:rsidR="002A6342" w:rsidRPr="00151861" w:rsidRDefault="002A6342" w:rsidP="00151861">
      <w:pPr>
        <w:ind w:firstLine="720"/>
        <w:rPr>
          <w:b/>
        </w:rPr>
      </w:pPr>
    </w:p>
    <w:p w:rsidR="00722A6D" w:rsidRPr="00D25FD3" w:rsidRDefault="00722A6D" w:rsidP="00D25FD3">
      <w:pPr>
        <w:pStyle w:val="ListParagraph"/>
        <w:ind w:left="1440"/>
        <w:rPr>
          <w:b/>
        </w:rPr>
      </w:pPr>
    </w:p>
    <w:p w:rsidR="00151861" w:rsidRDefault="00151861" w:rsidP="00151861">
      <w:pPr>
        <w:ind w:firstLine="720"/>
        <w:rPr>
          <w:b/>
        </w:rPr>
      </w:pPr>
      <w:r>
        <w:rPr>
          <w:b/>
        </w:rPr>
        <w:t xml:space="preserve">9. </w:t>
      </w:r>
      <w:r>
        <w:rPr>
          <w:b/>
        </w:rPr>
        <w:tab/>
      </w:r>
      <w:r w:rsidR="001A1C69" w:rsidRPr="00151861">
        <w:rPr>
          <w:b/>
        </w:rPr>
        <w:t>Approve tree trimming, removal, grinding stump and haul away on Stewart</w:t>
      </w:r>
    </w:p>
    <w:p w:rsidR="001A1C69" w:rsidRPr="00151861" w:rsidRDefault="001A1C69" w:rsidP="00151861">
      <w:pPr>
        <w:ind w:left="1440"/>
        <w:rPr>
          <w:b/>
        </w:rPr>
      </w:pPr>
      <w:r w:rsidRPr="00151861">
        <w:rPr>
          <w:b/>
        </w:rPr>
        <w:t xml:space="preserve">Avenue from Superior to Water Tank Park in the amount not to exceed $9,400.00 to </w:t>
      </w:r>
      <w:proofErr w:type="spellStart"/>
      <w:r w:rsidRPr="00151861">
        <w:rPr>
          <w:b/>
        </w:rPr>
        <w:t>Piekarski</w:t>
      </w:r>
      <w:proofErr w:type="spellEnd"/>
      <w:r w:rsidRPr="00151861">
        <w:rPr>
          <w:b/>
        </w:rPr>
        <w:t xml:space="preserve"> &amp; Sons; direct City Treasurer to remit payment and charge to account #01041-52119. (Clear for installation of pole cameras.)</w:t>
      </w:r>
    </w:p>
    <w:p w:rsidR="00501490" w:rsidRPr="00722A6D" w:rsidRDefault="00501490" w:rsidP="001A1C69">
      <w:pPr>
        <w:rPr>
          <w:b/>
        </w:rPr>
      </w:pPr>
    </w:p>
    <w:p w:rsidR="001A1C69" w:rsidRPr="00151861" w:rsidRDefault="00151861" w:rsidP="00151861">
      <w:pPr>
        <w:ind w:left="1440" w:hanging="720"/>
        <w:rPr>
          <w:b/>
        </w:rPr>
      </w:pPr>
      <w:r>
        <w:rPr>
          <w:b/>
        </w:rPr>
        <w:t xml:space="preserve">10. </w:t>
      </w:r>
      <w:r>
        <w:rPr>
          <w:b/>
        </w:rPr>
        <w:tab/>
      </w:r>
      <w:r w:rsidR="001A1C69" w:rsidRPr="00151861">
        <w:rPr>
          <w:b/>
        </w:rPr>
        <w:t>Authorize Chief Fletcher to attend the 41</w:t>
      </w:r>
      <w:r w:rsidR="001A1C69" w:rsidRPr="00151861">
        <w:rPr>
          <w:b/>
          <w:vertAlign w:val="superscript"/>
        </w:rPr>
        <w:t>st</w:t>
      </w:r>
      <w:r w:rsidR="001A1C69" w:rsidRPr="00151861">
        <w:rPr>
          <w:b/>
        </w:rPr>
        <w:t xml:space="preserve"> Training Conference for N.O.B.L.E. (National Organization of Black Law Enforcement Executives) in Atlanta,</w:t>
      </w:r>
      <w:r w:rsidR="000F6EA8">
        <w:rPr>
          <w:b/>
        </w:rPr>
        <w:t xml:space="preserve"> GA. From July 27-Aug. 1, 2017</w:t>
      </w:r>
      <w:r w:rsidR="00FE41D4">
        <w:rPr>
          <w:b/>
        </w:rPr>
        <w:t>; d</w:t>
      </w:r>
      <w:r w:rsidR="001A1C69" w:rsidRPr="00151861">
        <w:rPr>
          <w:b/>
        </w:rPr>
        <w:t xml:space="preserve">irect City Treasurer to remit payment in the total amount of $2,514.25 taken from Line item 010-60-52300 per the communication. </w:t>
      </w:r>
    </w:p>
    <w:p w:rsidR="00722A6D" w:rsidRPr="00722A6D" w:rsidRDefault="00722A6D" w:rsidP="00722A6D">
      <w:pPr>
        <w:pStyle w:val="ListParagraph"/>
        <w:rPr>
          <w:b/>
        </w:rPr>
      </w:pPr>
    </w:p>
    <w:p w:rsidR="001A1C69" w:rsidRPr="00151861" w:rsidRDefault="00151861" w:rsidP="00151861">
      <w:pPr>
        <w:ind w:left="1440" w:hanging="720"/>
        <w:rPr>
          <w:b/>
        </w:rPr>
      </w:pPr>
      <w:r>
        <w:rPr>
          <w:b/>
        </w:rPr>
        <w:t xml:space="preserve">11. </w:t>
      </w:r>
      <w:r>
        <w:rPr>
          <w:b/>
        </w:rPr>
        <w:tab/>
      </w:r>
      <w:r w:rsidR="001A1C69" w:rsidRPr="00151861">
        <w:rPr>
          <w:b/>
        </w:rPr>
        <w:t xml:space="preserve">Authorize City Treasurer to remit payment to the Illinois Environmental Protection Agency Division of Water Pollution Control for the Illinois EPA’s Annual NPDES and </w:t>
      </w:r>
      <w:proofErr w:type="spellStart"/>
      <w:r w:rsidR="001A1C69" w:rsidRPr="00151861">
        <w:rPr>
          <w:b/>
        </w:rPr>
        <w:t>Stormwater</w:t>
      </w:r>
      <w:proofErr w:type="spellEnd"/>
      <w:r w:rsidR="001A1C69" w:rsidRPr="00151861">
        <w:rPr>
          <w:b/>
        </w:rPr>
        <w:t xml:space="preserve"> fees for the period of 7/01/17 to 6/30/18 in the amount of $21,000.00, to be charged to Account #03036 53452.</w:t>
      </w:r>
    </w:p>
    <w:p w:rsidR="00722A6D" w:rsidRPr="00722A6D" w:rsidRDefault="00722A6D" w:rsidP="001A1C69">
      <w:pPr>
        <w:rPr>
          <w:b/>
        </w:rPr>
      </w:pPr>
    </w:p>
    <w:p w:rsidR="001A1C69" w:rsidRPr="00151861" w:rsidRDefault="00151861" w:rsidP="00151861">
      <w:pPr>
        <w:ind w:left="1440" w:hanging="720"/>
        <w:rPr>
          <w:b/>
        </w:rPr>
      </w:pPr>
      <w:r>
        <w:rPr>
          <w:b/>
        </w:rPr>
        <w:t xml:space="preserve">12. </w:t>
      </w:r>
      <w:r>
        <w:rPr>
          <w:b/>
        </w:rPr>
        <w:tab/>
      </w:r>
      <w:r w:rsidR="001A1C69" w:rsidRPr="00151861">
        <w:rPr>
          <w:b/>
        </w:rPr>
        <w:t>Approve Freedom’s Eve 2017 that was held July 3</w:t>
      </w:r>
      <w:r w:rsidR="001A1C69" w:rsidRPr="00151861">
        <w:rPr>
          <w:b/>
          <w:vertAlign w:val="superscript"/>
        </w:rPr>
        <w:t>rd</w:t>
      </w:r>
      <w:r w:rsidR="001A1C69" w:rsidRPr="00151861">
        <w:rPr>
          <w:b/>
        </w:rPr>
        <w:t xml:space="preserve"> following the public safety plan and direct the City Treasurer to remit payment to Calumet Memorial Park District in the amount of $18,845.00; payable from account #01099-52704. (City’s share of half of total expenses).</w:t>
      </w:r>
    </w:p>
    <w:p w:rsidR="003F7858" w:rsidRPr="003F7858" w:rsidRDefault="003F7858" w:rsidP="003F7858">
      <w:pPr>
        <w:rPr>
          <w:b/>
        </w:rPr>
      </w:pPr>
    </w:p>
    <w:p w:rsidR="00722A6D" w:rsidRPr="00151861" w:rsidRDefault="00151861" w:rsidP="00151861">
      <w:pPr>
        <w:ind w:left="720"/>
        <w:rPr>
          <w:b/>
        </w:rPr>
      </w:pPr>
      <w:r>
        <w:rPr>
          <w:b/>
        </w:rPr>
        <w:t xml:space="preserve">13. </w:t>
      </w:r>
      <w:r>
        <w:rPr>
          <w:b/>
        </w:rPr>
        <w:tab/>
      </w:r>
      <w:r w:rsidR="001A1C69" w:rsidRPr="00151861">
        <w:rPr>
          <w:b/>
        </w:rPr>
        <w:t>Approve Payment to Complex Network Solutions and authorize the</w:t>
      </w:r>
    </w:p>
    <w:p w:rsidR="001A1C69" w:rsidRDefault="001A1C69" w:rsidP="003F7858">
      <w:pPr>
        <w:pStyle w:val="ListParagraph"/>
        <w:ind w:left="1440"/>
        <w:rPr>
          <w:b/>
        </w:rPr>
      </w:pPr>
      <w:r w:rsidRPr="00722A6D">
        <w:rPr>
          <w:b/>
        </w:rPr>
        <w:t>Treasurer’s office to remit paymen</w:t>
      </w:r>
      <w:r w:rsidR="001E0CF1">
        <w:rPr>
          <w:b/>
        </w:rPr>
        <w:t>t of $18,713.15 to Otis Elevator Company</w:t>
      </w:r>
      <w:r w:rsidRPr="00722A6D">
        <w:rPr>
          <w:b/>
        </w:rPr>
        <w:t xml:space="preserve"> from Acct# 01060-52345 (Maintenance SVC/Building)</w:t>
      </w:r>
    </w:p>
    <w:p w:rsidR="00722A6D" w:rsidRPr="00722A6D" w:rsidRDefault="00722A6D" w:rsidP="001A1C69">
      <w:pPr>
        <w:rPr>
          <w:b/>
        </w:rPr>
      </w:pPr>
    </w:p>
    <w:p w:rsidR="003F7858" w:rsidRPr="00151861" w:rsidRDefault="00151861" w:rsidP="00151861">
      <w:pPr>
        <w:ind w:firstLine="720"/>
        <w:rPr>
          <w:b/>
        </w:rPr>
      </w:pPr>
      <w:r>
        <w:rPr>
          <w:b/>
        </w:rPr>
        <w:t xml:space="preserve">14. </w:t>
      </w:r>
      <w:r>
        <w:rPr>
          <w:b/>
        </w:rPr>
        <w:tab/>
      </w:r>
      <w:r w:rsidR="001A1C69" w:rsidRPr="00151861">
        <w:rPr>
          <w:b/>
        </w:rPr>
        <w:t xml:space="preserve">Approve payment of the HP Server Hardware and Software Maintenance/ </w:t>
      </w:r>
    </w:p>
    <w:p w:rsidR="003F7858" w:rsidRDefault="003F7858" w:rsidP="003F7858">
      <w:pPr>
        <w:rPr>
          <w:b/>
        </w:rPr>
      </w:pPr>
      <w:r>
        <w:rPr>
          <w:b/>
        </w:rPr>
        <w:t xml:space="preserve">                       </w:t>
      </w:r>
      <w:r w:rsidRPr="003F7858">
        <w:rPr>
          <w:b/>
        </w:rPr>
        <w:t xml:space="preserve"> </w:t>
      </w:r>
      <w:r w:rsidR="001A1C69" w:rsidRPr="003F7858">
        <w:rPr>
          <w:b/>
        </w:rPr>
        <w:t xml:space="preserve">Support Contract in the amount of $6,813.20 and direct the City Treasurer’s </w:t>
      </w:r>
    </w:p>
    <w:p w:rsidR="00152E1F" w:rsidRDefault="003F7858" w:rsidP="001A1C69">
      <w:pPr>
        <w:rPr>
          <w:b/>
        </w:rPr>
      </w:pPr>
      <w:r>
        <w:rPr>
          <w:b/>
        </w:rPr>
        <w:t xml:space="preserve">                        </w:t>
      </w:r>
      <w:r w:rsidRPr="003F7858">
        <w:rPr>
          <w:b/>
        </w:rPr>
        <w:t>Office</w:t>
      </w:r>
      <w:r w:rsidR="001A1C69" w:rsidRPr="003F7858">
        <w:rPr>
          <w:b/>
        </w:rPr>
        <w:t xml:space="preserve"> to remit payment and charge account #01099-52630.</w:t>
      </w:r>
    </w:p>
    <w:p w:rsidR="00152E1F" w:rsidRPr="00722A6D" w:rsidRDefault="00152E1F" w:rsidP="001A1C69">
      <w:pPr>
        <w:rPr>
          <w:b/>
        </w:rPr>
      </w:pPr>
    </w:p>
    <w:p w:rsidR="00151861" w:rsidRDefault="007E73F4" w:rsidP="007E73F4">
      <w:pPr>
        <w:rPr>
          <w:b/>
        </w:rPr>
      </w:pPr>
      <w:r>
        <w:rPr>
          <w:b/>
        </w:rPr>
        <w:t xml:space="preserve">           </w:t>
      </w:r>
      <w:r w:rsidR="00151861">
        <w:rPr>
          <w:b/>
        </w:rPr>
        <w:t xml:space="preserve">15. </w:t>
      </w:r>
      <w:r w:rsidR="00151861">
        <w:rPr>
          <w:b/>
        </w:rPr>
        <w:tab/>
      </w:r>
      <w:r w:rsidR="001A1C69" w:rsidRPr="00151861">
        <w:rPr>
          <w:b/>
        </w:rPr>
        <w:t>Approve membership due</w:t>
      </w:r>
      <w:r w:rsidR="00151861">
        <w:rPr>
          <w:b/>
        </w:rPr>
        <w:t>s for South Suburban Mayors and</w:t>
      </w:r>
    </w:p>
    <w:p w:rsidR="007E73F4" w:rsidRPr="00151861" w:rsidRDefault="001A1C69" w:rsidP="002A6342">
      <w:pPr>
        <w:ind w:left="1440"/>
        <w:rPr>
          <w:b/>
        </w:rPr>
      </w:pPr>
      <w:r w:rsidRPr="00151861">
        <w:rPr>
          <w:b/>
        </w:rPr>
        <w:t>Managers</w:t>
      </w:r>
      <w:r w:rsidR="00151861">
        <w:rPr>
          <w:b/>
        </w:rPr>
        <w:t xml:space="preserve"> </w:t>
      </w:r>
      <w:r w:rsidRPr="00151861">
        <w:rPr>
          <w:b/>
        </w:rPr>
        <w:t>Association from 6/11/17 to 12/31/17 in the amount not to exceed $17,703.00; direct City Treasurer to remit payment and charge to account #01099-52353; memberships.</w:t>
      </w:r>
    </w:p>
    <w:p w:rsidR="00722A6D" w:rsidRPr="00722A6D" w:rsidRDefault="00722A6D" w:rsidP="001A1C69">
      <w:pPr>
        <w:rPr>
          <w:b/>
        </w:rPr>
      </w:pPr>
    </w:p>
    <w:p w:rsidR="00D308F1" w:rsidRPr="00151861" w:rsidRDefault="007E73F4" w:rsidP="007E73F4">
      <w:pPr>
        <w:ind w:left="1440" w:hanging="720"/>
        <w:rPr>
          <w:b/>
        </w:rPr>
      </w:pPr>
      <w:r>
        <w:rPr>
          <w:b/>
        </w:rPr>
        <w:t xml:space="preserve">16. </w:t>
      </w:r>
      <w:r>
        <w:rPr>
          <w:b/>
        </w:rPr>
        <w:tab/>
      </w:r>
      <w:r w:rsidR="001A1C69" w:rsidRPr="00151861">
        <w:rPr>
          <w:b/>
        </w:rPr>
        <w:t xml:space="preserve">Approve a Tax Increment Financing (TIF) reimbursement in the amount of </w:t>
      </w:r>
      <w:r>
        <w:rPr>
          <w:b/>
        </w:rPr>
        <w:t xml:space="preserve">     </w:t>
      </w:r>
      <w:r w:rsidR="001A1C69" w:rsidRPr="00151861">
        <w:rPr>
          <w:b/>
        </w:rPr>
        <w:t>$18,300.00 to H.B. Taylor Company, located at 100 Riverside Drive, per the approved redevelopment agreement (Ord. #16-46); direct City Treasurer to remit payment and charge to the appropriate account.</w:t>
      </w:r>
    </w:p>
    <w:p w:rsidR="00D308F1" w:rsidRDefault="00D308F1" w:rsidP="00D308F1">
      <w:pPr>
        <w:pStyle w:val="ListParagraph"/>
        <w:ind w:left="1440"/>
        <w:rPr>
          <w:b/>
        </w:rPr>
      </w:pPr>
    </w:p>
    <w:p w:rsidR="00D308F1" w:rsidRPr="00151861" w:rsidRDefault="007E73F4" w:rsidP="007E73F4">
      <w:pPr>
        <w:ind w:left="1440" w:hanging="720"/>
        <w:rPr>
          <w:b/>
        </w:rPr>
      </w:pPr>
      <w:r>
        <w:rPr>
          <w:b/>
        </w:rPr>
        <w:t xml:space="preserve">17. </w:t>
      </w:r>
      <w:r>
        <w:rPr>
          <w:b/>
        </w:rPr>
        <w:tab/>
      </w:r>
      <w:r w:rsidR="00563B4B" w:rsidRPr="00151861">
        <w:rPr>
          <w:b/>
        </w:rPr>
        <w:t xml:space="preserve">Direct Robinson </w:t>
      </w:r>
      <w:proofErr w:type="gramStart"/>
      <w:r w:rsidR="00563B4B" w:rsidRPr="00151861">
        <w:rPr>
          <w:b/>
        </w:rPr>
        <w:t>Engineering</w:t>
      </w:r>
      <w:proofErr w:type="gramEnd"/>
      <w:r w:rsidR="00563B4B" w:rsidRPr="00151861">
        <w:rPr>
          <w:b/>
        </w:rPr>
        <w:t xml:space="preserve"> to prepare Contract Plans and Bid Specifications and go out for Bid for Water Main Improvements at the Park of River Oaks in the </w:t>
      </w:r>
      <w:r w:rsidR="000F6EA8">
        <w:rPr>
          <w:b/>
        </w:rPr>
        <w:t>amount not to exceed $291,</w:t>
      </w:r>
      <w:r w:rsidR="00FE41D4">
        <w:rPr>
          <w:b/>
        </w:rPr>
        <w:t>000.; d</w:t>
      </w:r>
      <w:r w:rsidR="00563B4B" w:rsidRPr="00151861">
        <w:rPr>
          <w:b/>
        </w:rPr>
        <w:t xml:space="preserve">irect the City </w:t>
      </w:r>
      <w:r w:rsidR="00563B4B" w:rsidRPr="00151861">
        <w:rPr>
          <w:b/>
        </w:rPr>
        <w:lastRenderedPageBreak/>
        <w:t>Treasurer to remit payment to Robinson Engineering to be charged to the Upgrade of Water/ Sewer Lines; Account #03036-55126.</w:t>
      </w:r>
    </w:p>
    <w:p w:rsidR="00D308F1" w:rsidRPr="00D308F1" w:rsidRDefault="00D308F1" w:rsidP="00D308F1">
      <w:pPr>
        <w:pStyle w:val="ListParagraph"/>
        <w:rPr>
          <w:b/>
        </w:rPr>
      </w:pPr>
    </w:p>
    <w:p w:rsidR="00D308F1" w:rsidRPr="00151861" w:rsidRDefault="007E73F4" w:rsidP="007E73F4">
      <w:pPr>
        <w:ind w:left="1440" w:hanging="720"/>
        <w:rPr>
          <w:b/>
        </w:rPr>
      </w:pPr>
      <w:r>
        <w:rPr>
          <w:b/>
        </w:rPr>
        <w:t xml:space="preserve">18. </w:t>
      </w:r>
      <w:r>
        <w:rPr>
          <w:b/>
        </w:rPr>
        <w:tab/>
      </w:r>
      <w:r w:rsidR="00563B4B" w:rsidRPr="00151861">
        <w:rPr>
          <w:b/>
        </w:rPr>
        <w:t xml:space="preserve">Direct Robinson </w:t>
      </w:r>
      <w:proofErr w:type="gramStart"/>
      <w:r w:rsidR="00563B4B" w:rsidRPr="00151861">
        <w:rPr>
          <w:b/>
        </w:rPr>
        <w:t>Engineering</w:t>
      </w:r>
      <w:proofErr w:type="gramEnd"/>
      <w:r w:rsidR="00563B4B" w:rsidRPr="00151861">
        <w:rPr>
          <w:b/>
        </w:rPr>
        <w:t xml:space="preserve"> to prepare Contract Plans and Bid Specifications and go out for Bid for the Water Main Improvements at Burnham Avenue from 164</w:t>
      </w:r>
      <w:r w:rsidR="00563B4B" w:rsidRPr="00151861">
        <w:rPr>
          <w:b/>
          <w:vertAlign w:val="superscript"/>
        </w:rPr>
        <w:t>th</w:t>
      </w:r>
      <w:r w:rsidR="00563B4B" w:rsidRPr="00151861">
        <w:rPr>
          <w:b/>
        </w:rPr>
        <w:t xml:space="preserve"> Street to Heritage Avenue in the </w:t>
      </w:r>
      <w:r w:rsidR="00FE41D4">
        <w:rPr>
          <w:b/>
        </w:rPr>
        <w:t>amount not to exceed $516,000. ; d</w:t>
      </w:r>
      <w:r w:rsidR="00563B4B" w:rsidRPr="00151861">
        <w:rPr>
          <w:b/>
        </w:rPr>
        <w:t>irect the City Treasurer to remit payment to Robinson Engineering to be charged to the Upgrade of Water/ Sewer Lines; Account #03036-55126.</w:t>
      </w:r>
    </w:p>
    <w:p w:rsidR="00D308F1" w:rsidRPr="00D308F1" w:rsidRDefault="00D308F1" w:rsidP="00D308F1">
      <w:pPr>
        <w:pStyle w:val="ListParagraph"/>
        <w:rPr>
          <w:b/>
        </w:rPr>
      </w:pPr>
    </w:p>
    <w:p w:rsidR="00563B4B" w:rsidRPr="00151861" w:rsidRDefault="007E73F4" w:rsidP="007E73F4">
      <w:pPr>
        <w:ind w:left="1440" w:hanging="720"/>
        <w:rPr>
          <w:b/>
        </w:rPr>
      </w:pPr>
      <w:r>
        <w:rPr>
          <w:b/>
        </w:rPr>
        <w:t xml:space="preserve">19. </w:t>
      </w:r>
      <w:r>
        <w:rPr>
          <w:b/>
        </w:rPr>
        <w:tab/>
      </w:r>
      <w:r w:rsidR="00563B4B" w:rsidRPr="00151861">
        <w:rPr>
          <w:b/>
        </w:rPr>
        <w:t>Direct Robinson Engineering to prepare Contract Plans and Bid Specifications and go out for Bid for the Water Main Improvements at Legion Drive to Webb Street (includes the lines al</w:t>
      </w:r>
      <w:r w:rsidR="000F6EA8">
        <w:rPr>
          <w:b/>
        </w:rPr>
        <w:t xml:space="preserve">ong Legion Drive/ Webb Street/ </w:t>
      </w:r>
      <w:r w:rsidR="00563B4B" w:rsidRPr="00151861">
        <w:rPr>
          <w:b/>
        </w:rPr>
        <w:t>and State Line Road) in the a</w:t>
      </w:r>
      <w:r w:rsidR="00FE41D4">
        <w:rPr>
          <w:b/>
        </w:rPr>
        <w:t>mount not to exceed $774,000.; d</w:t>
      </w:r>
      <w:r w:rsidR="00563B4B" w:rsidRPr="00151861">
        <w:rPr>
          <w:b/>
        </w:rPr>
        <w:t>irect City Treasurer to remit payment to Robinson Engineering to be charged to the FY 2017 General Obligation Issue; Account #12507-52454.</w:t>
      </w:r>
    </w:p>
    <w:p w:rsidR="007E73F4" w:rsidRDefault="007E73F4" w:rsidP="007E73F4">
      <w:pPr>
        <w:rPr>
          <w:b/>
        </w:rPr>
      </w:pPr>
    </w:p>
    <w:p w:rsidR="002A6342" w:rsidRDefault="007E73F4" w:rsidP="007E73F4">
      <w:pPr>
        <w:ind w:left="1320" w:hanging="600"/>
        <w:rPr>
          <w:b/>
        </w:rPr>
      </w:pPr>
      <w:r>
        <w:rPr>
          <w:b/>
        </w:rPr>
        <w:t xml:space="preserve">20. </w:t>
      </w:r>
      <w:r>
        <w:rPr>
          <w:b/>
        </w:rPr>
        <w:tab/>
      </w:r>
      <w:r w:rsidR="002A6342">
        <w:rPr>
          <w:b/>
        </w:rPr>
        <w:t xml:space="preserve"> </w:t>
      </w:r>
      <w:r w:rsidR="000B3FEA" w:rsidRPr="00152E1F">
        <w:rPr>
          <w:b/>
        </w:rPr>
        <w:t>Authorize Calumet City Plumbing Company to repair a leak on the water</w:t>
      </w:r>
    </w:p>
    <w:p w:rsidR="002A6342" w:rsidRDefault="002A6342" w:rsidP="007E73F4">
      <w:pPr>
        <w:ind w:left="1320" w:hanging="600"/>
        <w:rPr>
          <w:b/>
        </w:rPr>
      </w:pPr>
      <w:r>
        <w:rPr>
          <w:b/>
        </w:rPr>
        <w:t xml:space="preserve">      </w:t>
      </w:r>
      <w:r w:rsidR="000B3FEA" w:rsidRPr="00152E1F">
        <w:rPr>
          <w:b/>
        </w:rPr>
        <w:t xml:space="preserve"> </w:t>
      </w:r>
      <w:r>
        <w:rPr>
          <w:b/>
        </w:rPr>
        <w:t xml:space="preserve">    </w:t>
      </w:r>
      <w:proofErr w:type="gramStart"/>
      <w:r w:rsidR="000B3FEA" w:rsidRPr="00152E1F">
        <w:rPr>
          <w:b/>
        </w:rPr>
        <w:t>main</w:t>
      </w:r>
      <w:proofErr w:type="gramEnd"/>
      <w:r w:rsidR="000B3FEA" w:rsidRPr="00152E1F">
        <w:rPr>
          <w:b/>
        </w:rPr>
        <w:t xml:space="preserve"> at 1541 Freeland Ave.; direct City Treasurer to remit payment in the </w:t>
      </w:r>
    </w:p>
    <w:p w:rsidR="000B3FEA" w:rsidRPr="00152E1F" w:rsidRDefault="002A6342" w:rsidP="007E73F4">
      <w:pPr>
        <w:ind w:left="1320" w:hanging="600"/>
        <w:rPr>
          <w:b/>
        </w:rPr>
      </w:pPr>
      <w:r>
        <w:rPr>
          <w:b/>
        </w:rPr>
        <w:t xml:space="preserve">           </w:t>
      </w:r>
      <w:proofErr w:type="gramStart"/>
      <w:r w:rsidR="000B3FEA" w:rsidRPr="00152E1F">
        <w:rPr>
          <w:b/>
        </w:rPr>
        <w:t>amount</w:t>
      </w:r>
      <w:proofErr w:type="gramEnd"/>
      <w:r w:rsidR="000B3FEA" w:rsidRPr="00152E1F">
        <w:rPr>
          <w:b/>
        </w:rPr>
        <w:t xml:space="preserve"> of $5,642.00 to be charged to Account #03036 52349.</w:t>
      </w:r>
    </w:p>
    <w:p w:rsidR="007E73F4" w:rsidRDefault="007E73F4" w:rsidP="000F6EA8">
      <w:pPr>
        <w:rPr>
          <w:b/>
        </w:rPr>
      </w:pPr>
    </w:p>
    <w:p w:rsidR="007E73F4" w:rsidRPr="007E73F4" w:rsidRDefault="000F6EA8" w:rsidP="007E73F4">
      <w:pPr>
        <w:ind w:left="1320" w:hanging="600"/>
        <w:rPr>
          <w:b/>
          <w:color w:val="000000"/>
          <w:szCs w:val="24"/>
        </w:rPr>
      </w:pPr>
      <w:r>
        <w:rPr>
          <w:b/>
        </w:rPr>
        <w:t>21</w:t>
      </w:r>
      <w:r w:rsidR="007E73F4">
        <w:rPr>
          <w:b/>
        </w:rPr>
        <w:t xml:space="preserve">. </w:t>
      </w:r>
      <w:r w:rsidR="007E73F4">
        <w:rPr>
          <w:b/>
        </w:rPr>
        <w:tab/>
      </w:r>
      <w:r w:rsidR="007E73F4" w:rsidRPr="007E73F4">
        <w:rPr>
          <w:b/>
          <w:color w:val="000000"/>
          <w:szCs w:val="24"/>
        </w:rPr>
        <w:t xml:space="preserve">Waive the solicitation of bids and authorize  </w:t>
      </w:r>
      <w:proofErr w:type="spellStart"/>
      <w:r w:rsidR="007E73F4" w:rsidRPr="007E73F4">
        <w:rPr>
          <w:b/>
          <w:color w:val="000000"/>
          <w:szCs w:val="24"/>
        </w:rPr>
        <w:t>USecology</w:t>
      </w:r>
      <w:proofErr w:type="spellEnd"/>
      <w:r w:rsidR="007E73F4" w:rsidRPr="007E73F4">
        <w:rPr>
          <w:b/>
          <w:color w:val="000000"/>
          <w:szCs w:val="24"/>
        </w:rPr>
        <w:t xml:space="preserve"> to perform services to clean and remove LEAD from Police Department's Firing Range and other facilities requiring these services, pursuant to OSHA guidelines at an estimated cost NOT TO EXCEED </w:t>
      </w:r>
      <w:r w:rsidR="007E73F4" w:rsidRPr="007E73F4">
        <w:rPr>
          <w:rStyle w:val="Strong"/>
          <w:color w:val="000000"/>
          <w:szCs w:val="24"/>
        </w:rPr>
        <w:t>$275,000.00</w:t>
      </w:r>
      <w:r w:rsidR="007E73F4" w:rsidRPr="007E73F4">
        <w:rPr>
          <w:rStyle w:val="Strong"/>
          <w:b w:val="0"/>
          <w:color w:val="000000"/>
          <w:szCs w:val="24"/>
        </w:rPr>
        <w:t xml:space="preserve"> </w:t>
      </w:r>
      <w:r w:rsidR="007E73F4" w:rsidRPr="007E73F4">
        <w:rPr>
          <w:b/>
          <w:color w:val="000000"/>
          <w:szCs w:val="24"/>
        </w:rPr>
        <w:t xml:space="preserve">and to charge the appropriate line item </w:t>
      </w:r>
      <w:r w:rsidR="007E73F4" w:rsidRPr="007E73F4">
        <w:rPr>
          <w:color w:val="000000"/>
          <w:szCs w:val="24"/>
        </w:rPr>
        <w:t>(</w:t>
      </w:r>
      <w:r w:rsidR="007E73F4" w:rsidRPr="007E73F4">
        <w:rPr>
          <w:rStyle w:val="Strong"/>
          <w:color w:val="000000"/>
          <w:szCs w:val="24"/>
        </w:rPr>
        <w:t xml:space="preserve">01060-52345) </w:t>
      </w:r>
      <w:proofErr w:type="spellStart"/>
      <w:r w:rsidR="007E73F4" w:rsidRPr="007E73F4">
        <w:rPr>
          <w:rStyle w:val="Strong"/>
          <w:color w:val="000000"/>
          <w:szCs w:val="24"/>
        </w:rPr>
        <w:t>maint</w:t>
      </w:r>
      <w:proofErr w:type="spellEnd"/>
      <w:r w:rsidR="007E73F4" w:rsidRPr="007E73F4">
        <w:rPr>
          <w:rStyle w:val="Strong"/>
          <w:color w:val="000000"/>
          <w:szCs w:val="24"/>
        </w:rPr>
        <w:t xml:space="preserve"> </w:t>
      </w:r>
      <w:proofErr w:type="spellStart"/>
      <w:r w:rsidR="007E73F4" w:rsidRPr="007E73F4">
        <w:rPr>
          <w:rStyle w:val="Strong"/>
          <w:color w:val="000000"/>
          <w:szCs w:val="24"/>
        </w:rPr>
        <w:t>scv</w:t>
      </w:r>
      <w:proofErr w:type="spellEnd"/>
      <w:r w:rsidR="007E73F4" w:rsidRPr="007E73F4">
        <w:rPr>
          <w:rStyle w:val="Strong"/>
          <w:color w:val="000000"/>
          <w:szCs w:val="24"/>
        </w:rPr>
        <w:t>/bldg</w:t>
      </w:r>
      <w:r w:rsidR="007E73F4" w:rsidRPr="007E73F4">
        <w:rPr>
          <w:rStyle w:val="Strong"/>
          <w:b w:val="0"/>
          <w:color w:val="000000"/>
          <w:szCs w:val="24"/>
        </w:rPr>
        <w:t xml:space="preserve">. </w:t>
      </w:r>
      <w:r w:rsidR="007E73F4" w:rsidRPr="007E73F4">
        <w:rPr>
          <w:b/>
          <w:color w:val="000000"/>
          <w:szCs w:val="24"/>
        </w:rPr>
        <w:t xml:space="preserve">in the appropriation for the Police Dept. </w:t>
      </w:r>
    </w:p>
    <w:p w:rsidR="00FD73B0" w:rsidRPr="00FD73B0" w:rsidRDefault="00FD73B0" w:rsidP="00FD73B0">
      <w:pPr>
        <w:pStyle w:val="ListParagraph"/>
        <w:rPr>
          <w:b/>
        </w:rPr>
      </w:pPr>
    </w:p>
    <w:p w:rsidR="007E73F4" w:rsidRDefault="000F6EA8" w:rsidP="007E73F4">
      <w:pPr>
        <w:ind w:firstLine="720"/>
        <w:rPr>
          <w:b/>
          <w:szCs w:val="24"/>
        </w:rPr>
      </w:pPr>
      <w:r>
        <w:rPr>
          <w:b/>
        </w:rPr>
        <w:t>22</w:t>
      </w:r>
      <w:r w:rsidR="002A6342">
        <w:rPr>
          <w:b/>
        </w:rPr>
        <w:t xml:space="preserve">.      </w:t>
      </w:r>
      <w:r w:rsidR="003F44C0" w:rsidRPr="00722A6D">
        <w:rPr>
          <w:b/>
        </w:rPr>
        <w:t>A</w:t>
      </w:r>
      <w:r w:rsidR="001763EA" w:rsidRPr="00722A6D">
        <w:rPr>
          <w:b/>
        </w:rPr>
        <w:t xml:space="preserve">pprove bill listing </w:t>
      </w:r>
      <w:r w:rsidR="007A7F3F" w:rsidRPr="00722A6D">
        <w:rPr>
          <w:b/>
        </w:rPr>
        <w:t>(</w:t>
      </w:r>
      <w:r w:rsidR="00901FFF" w:rsidRPr="00722A6D">
        <w:rPr>
          <w:b/>
          <w:szCs w:val="24"/>
        </w:rPr>
        <w:t>$</w:t>
      </w:r>
      <w:r w:rsidR="00501490">
        <w:rPr>
          <w:b/>
          <w:szCs w:val="24"/>
        </w:rPr>
        <w:t>1,805,179.63</w:t>
      </w:r>
      <w:r w:rsidR="007A7F3F" w:rsidRPr="00722A6D">
        <w:rPr>
          <w:b/>
          <w:szCs w:val="24"/>
        </w:rPr>
        <w:t>)</w:t>
      </w:r>
    </w:p>
    <w:p w:rsidR="007E73F4" w:rsidRDefault="007E73F4" w:rsidP="007E73F4">
      <w:pPr>
        <w:ind w:firstLine="720"/>
        <w:rPr>
          <w:b/>
          <w:szCs w:val="24"/>
        </w:rPr>
      </w:pPr>
    </w:p>
    <w:p w:rsidR="003F44C0" w:rsidRPr="00722A6D" w:rsidRDefault="000F6EA8" w:rsidP="007E73F4">
      <w:pPr>
        <w:ind w:firstLine="720"/>
        <w:rPr>
          <w:b/>
          <w:szCs w:val="24"/>
        </w:rPr>
      </w:pPr>
      <w:r>
        <w:rPr>
          <w:b/>
          <w:szCs w:val="24"/>
        </w:rPr>
        <w:t>23</w:t>
      </w:r>
      <w:r w:rsidR="002A6342">
        <w:rPr>
          <w:b/>
          <w:szCs w:val="24"/>
        </w:rPr>
        <w:t xml:space="preserve">.      </w:t>
      </w:r>
      <w:r w:rsidR="001763EA" w:rsidRPr="00722A6D">
        <w:rPr>
          <w:b/>
        </w:rPr>
        <w:t xml:space="preserve">Approve payroll </w:t>
      </w:r>
      <w:r w:rsidR="007A7F3F" w:rsidRPr="00722A6D">
        <w:rPr>
          <w:b/>
        </w:rPr>
        <w:t>(</w:t>
      </w:r>
      <w:r w:rsidR="00901FFF" w:rsidRPr="00722A6D">
        <w:rPr>
          <w:b/>
          <w:szCs w:val="24"/>
        </w:rPr>
        <w:t>$924,419.58</w:t>
      </w:r>
      <w:r w:rsidR="007A7F3F" w:rsidRPr="00722A6D">
        <w:rPr>
          <w:b/>
          <w:szCs w:val="24"/>
        </w:rPr>
        <w:t>)</w:t>
      </w:r>
    </w:p>
    <w:p w:rsidR="000E2991" w:rsidRPr="00766319" w:rsidRDefault="000E2991" w:rsidP="000E2991">
      <w:pPr>
        <w:widowControl w:val="0"/>
        <w:rPr>
          <w:b/>
        </w:rPr>
      </w:pPr>
    </w:p>
    <w:p w:rsidR="003F44C0" w:rsidRDefault="003F44C0">
      <w:pPr>
        <w:widowControl w:val="0"/>
        <w:ind w:left="720" w:hanging="720"/>
        <w:rPr>
          <w:b/>
        </w:rPr>
      </w:pPr>
      <w:r>
        <w:rPr>
          <w:b/>
        </w:rPr>
        <w:t>9.</w:t>
      </w:r>
      <w:r>
        <w:rPr>
          <w:b/>
        </w:rPr>
        <w:tab/>
        <w:t>UNFINISHED BUSINESS</w:t>
      </w:r>
    </w:p>
    <w:p w:rsidR="003F44C0" w:rsidRDefault="003F44C0">
      <w:pPr>
        <w:widowControl w:val="0"/>
        <w:rPr>
          <w:b/>
        </w:rPr>
      </w:pPr>
    </w:p>
    <w:p w:rsidR="003F44C0" w:rsidRDefault="003F44C0">
      <w:pPr>
        <w:widowControl w:val="0"/>
        <w:ind w:left="720" w:hanging="720"/>
        <w:rPr>
          <w:b/>
        </w:rPr>
      </w:pPr>
      <w:r>
        <w:rPr>
          <w:b/>
        </w:rPr>
        <w:t>10.</w:t>
      </w:r>
      <w:r>
        <w:rPr>
          <w:b/>
        </w:rPr>
        <w:tab/>
        <w:t>EXECUTIVE SESSION</w:t>
      </w:r>
    </w:p>
    <w:p w:rsidR="003F44C0" w:rsidRDefault="003F44C0">
      <w:pPr>
        <w:widowControl w:val="0"/>
        <w:rPr>
          <w:b/>
        </w:rPr>
      </w:pPr>
    </w:p>
    <w:p w:rsidR="003F44C0" w:rsidRDefault="003F44C0">
      <w:pPr>
        <w:widowControl w:val="0"/>
        <w:ind w:left="720" w:hanging="720"/>
        <w:rPr>
          <w:b/>
        </w:rPr>
      </w:pPr>
      <w:r>
        <w:rPr>
          <w:b/>
        </w:rPr>
        <w:t>11.</w:t>
      </w:r>
      <w:r>
        <w:rPr>
          <w:b/>
        </w:rPr>
        <w:tab/>
        <w:t>ADJOURNMENT</w:t>
      </w:r>
    </w:p>
    <w:p w:rsidR="003F44C0" w:rsidRDefault="003F44C0">
      <w:pPr>
        <w:widowControl w:val="0"/>
        <w:rPr>
          <w:b/>
        </w:rPr>
      </w:pPr>
    </w:p>
    <w:p w:rsidR="003F44C0" w:rsidRDefault="003F44C0">
      <w:pPr>
        <w:widowControl w:val="0"/>
        <w:rPr>
          <w:b/>
        </w:rPr>
      </w:pPr>
      <w:r>
        <w:rPr>
          <w:b/>
        </w:rPr>
        <w:t>The deadline for submission to the City Clerk, in writing, for consideration at it</w:t>
      </w:r>
      <w:r w:rsidR="008F2900">
        <w:rPr>
          <w:b/>
        </w:rPr>
        <w:t xml:space="preserve">s next regular </w:t>
      </w:r>
      <w:r w:rsidR="00901FFF">
        <w:rPr>
          <w:b/>
        </w:rPr>
        <w:t>meeting of July 27</w:t>
      </w:r>
      <w:r>
        <w:rPr>
          <w:b/>
        </w:rPr>
        <w:t>, 2017, is</w:t>
      </w:r>
      <w:r w:rsidR="00901FFF">
        <w:rPr>
          <w:b/>
        </w:rPr>
        <w:t xml:space="preserve"> at 12:00 noon, Thursday, July 20</w:t>
      </w:r>
      <w:r>
        <w:rPr>
          <w:b/>
        </w:rPr>
        <w:t>, 2017.</w:t>
      </w:r>
    </w:p>
    <w:p w:rsidR="003F44C0" w:rsidRPr="001E0CF1" w:rsidRDefault="003F44C0" w:rsidP="001E0CF1">
      <w:pPr>
        <w:widowControl w:val="0"/>
        <w:rPr>
          <w:b/>
        </w:rPr>
      </w:pPr>
    </w:p>
    <w:sectPr w:rsidR="003F44C0" w:rsidRPr="001E0CF1" w:rsidSect="000F6EA8">
      <w:headerReference w:type="even" r:id="rId11"/>
      <w:headerReference w:type="default" r:id="rId12"/>
      <w:footerReference w:type="even" r:id="rId13"/>
      <w:footerReference w:type="default" r:id="rId14"/>
      <w:type w:val="continuous"/>
      <w:pgSz w:w="12240" w:h="15839"/>
      <w:pgMar w:top="810" w:right="1440" w:bottom="153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B4" w:rsidRDefault="008E11B4">
      <w:r>
        <w:separator/>
      </w:r>
    </w:p>
  </w:endnote>
  <w:endnote w:type="continuationSeparator" w:id="0">
    <w:p w:rsidR="008E11B4" w:rsidRDefault="008E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framePr w:w="9360" w:h="274" w:hRule="exact" w:wrap="notBeside" w:vAnchor="page" w:hAnchor="text" w:y="14399"/>
      <w:widowControl w:val="0"/>
      <w:spacing w:line="240" w:lineRule="atLeast"/>
      <w:jc w:val="center"/>
      <w:rPr>
        <w:vanish/>
      </w:rPr>
    </w:pPr>
    <w:r>
      <w:t>-</w:t>
    </w:r>
    <w:r>
      <w:pgNum/>
    </w:r>
    <w:r>
      <w:t>-</w:t>
    </w:r>
  </w:p>
  <w:p w:rsidR="003F44C0" w:rsidRDefault="003F44C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framePr w:w="9360" w:h="274" w:hRule="exact" w:wrap="notBeside" w:vAnchor="page" w:hAnchor="text" w:y="14399"/>
      <w:widowControl w:val="0"/>
      <w:spacing w:line="240" w:lineRule="atLeast"/>
      <w:jc w:val="center"/>
      <w:rPr>
        <w:vanish/>
      </w:rPr>
    </w:pPr>
    <w:r>
      <w:t>-</w:t>
    </w:r>
    <w:r>
      <w:pgNum/>
    </w:r>
    <w:r>
      <w:t>-</w:t>
    </w:r>
  </w:p>
  <w:p w:rsidR="003F44C0" w:rsidRDefault="003F44C0">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901FFF">
    <w:pPr>
      <w:widowControl w:val="0"/>
    </w:pPr>
    <w:r>
      <w:rPr>
        <w:b/>
      </w:rPr>
      <w:t>Agenda 7/13/17</w:t>
    </w:r>
    <w:r w:rsidR="003F44C0">
      <w:tab/>
    </w:r>
    <w:r w:rsidR="003F44C0">
      <w:tab/>
    </w:r>
    <w:r w:rsidR="003F44C0">
      <w:tab/>
    </w:r>
  </w:p>
  <w:p w:rsidR="003F44C0" w:rsidRDefault="003F44C0">
    <w:pPr>
      <w:framePr w:w="9360" w:h="274" w:hRule="exact" w:wrap="notBeside" w:vAnchor="page" w:hAnchor="text" w:y="14399"/>
      <w:widowControl w:val="0"/>
      <w:spacing w:line="240" w:lineRule="atLeast"/>
      <w:jc w:val="center"/>
      <w:rPr>
        <w:vanish/>
      </w:rPr>
    </w:pPr>
    <w:r>
      <w:t>-</w:t>
    </w:r>
    <w:r>
      <w:pgNum/>
    </w:r>
    <w:r>
      <w:t>-</w:t>
    </w:r>
  </w:p>
  <w:p w:rsidR="003F44C0" w:rsidRDefault="003F44C0">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901FFF">
    <w:pPr>
      <w:widowControl w:val="0"/>
    </w:pPr>
    <w:r>
      <w:rPr>
        <w:b/>
      </w:rPr>
      <w:t>Agenda 7/13</w:t>
    </w:r>
    <w:r w:rsidR="00C027A3">
      <w:rPr>
        <w:b/>
      </w:rPr>
      <w:t>/2017</w:t>
    </w:r>
    <w:r w:rsidR="003F44C0">
      <w:tab/>
    </w:r>
    <w:r w:rsidR="003F44C0">
      <w:tab/>
    </w:r>
    <w:r w:rsidR="003F44C0">
      <w:tab/>
    </w:r>
  </w:p>
  <w:p w:rsidR="003F44C0" w:rsidRDefault="003F44C0">
    <w:pPr>
      <w:framePr w:w="9360" w:h="274" w:hRule="exact" w:wrap="notBeside" w:vAnchor="page" w:hAnchor="text" w:y="14399"/>
      <w:widowControl w:val="0"/>
      <w:jc w:val="center"/>
      <w:rPr>
        <w:vanish/>
      </w:rPr>
    </w:pPr>
    <w:r>
      <w:t>-</w:t>
    </w:r>
    <w:r>
      <w:pgNum/>
    </w:r>
    <w:r>
      <w:t>-</w:t>
    </w:r>
  </w:p>
  <w:p w:rsidR="003F44C0" w:rsidRDefault="003F44C0">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B4" w:rsidRDefault="008E11B4">
      <w:r>
        <w:separator/>
      </w:r>
    </w:p>
  </w:footnote>
  <w:footnote w:type="continuationSeparator" w:id="0">
    <w:p w:rsidR="008E11B4" w:rsidRDefault="008E1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00000003"/>
    <w:multiLevelType w:val="multilevel"/>
    <w:tmpl w:val="147E709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3" w15:restartNumberingAfterBreak="0">
    <w:nsid w:val="00000004"/>
    <w:multiLevelType w:val="multilevel"/>
    <w:tmpl w:val="00000004"/>
    <w:lvl w:ilvl="0">
      <w:start w:val="6"/>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4" w15:restartNumberingAfterBreak="0">
    <w:nsid w:val="036D21EF"/>
    <w:multiLevelType w:val="hybridMultilevel"/>
    <w:tmpl w:val="878C96F2"/>
    <w:lvl w:ilvl="0" w:tplc="0F849A4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6794"/>
    <w:multiLevelType w:val="hybridMultilevel"/>
    <w:tmpl w:val="D0200B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E5538"/>
    <w:multiLevelType w:val="hybridMultilevel"/>
    <w:tmpl w:val="8632D198"/>
    <w:lvl w:ilvl="0" w:tplc="837E1AF4">
      <w:start w:val="448"/>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15:restartNumberingAfterBreak="0">
    <w:nsid w:val="11743862"/>
    <w:multiLevelType w:val="hybridMultilevel"/>
    <w:tmpl w:val="517ECD0E"/>
    <w:lvl w:ilvl="0" w:tplc="B4CC8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51311A"/>
    <w:multiLevelType w:val="hybridMultilevel"/>
    <w:tmpl w:val="A62C6E22"/>
    <w:lvl w:ilvl="0" w:tplc="7B4A6172">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D65F3E"/>
    <w:multiLevelType w:val="hybridMultilevel"/>
    <w:tmpl w:val="84FAD7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B5C67"/>
    <w:multiLevelType w:val="hybridMultilevel"/>
    <w:tmpl w:val="6EC4B2F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C40BA4"/>
    <w:multiLevelType w:val="hybridMultilevel"/>
    <w:tmpl w:val="EE26D456"/>
    <w:lvl w:ilvl="0" w:tplc="F81269DE">
      <w:start w:val="1"/>
      <w:numFmt w:val="decimal"/>
      <w:lvlText w:val="%1."/>
      <w:lvlJc w:val="left"/>
      <w:pPr>
        <w:ind w:left="1320" w:hanging="54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1B913258"/>
    <w:multiLevelType w:val="hybridMultilevel"/>
    <w:tmpl w:val="13CCBDEA"/>
    <w:lvl w:ilvl="0" w:tplc="2C900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283617"/>
    <w:multiLevelType w:val="hybridMultilevel"/>
    <w:tmpl w:val="0108ECEC"/>
    <w:lvl w:ilvl="0" w:tplc="C2468440">
      <w:start w:val="3"/>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1532E66"/>
    <w:multiLevelType w:val="hybridMultilevel"/>
    <w:tmpl w:val="6B868794"/>
    <w:lvl w:ilvl="0" w:tplc="54CA3D5C">
      <w:start w:val="44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A8317E"/>
    <w:multiLevelType w:val="hybridMultilevel"/>
    <w:tmpl w:val="1354E12E"/>
    <w:lvl w:ilvl="0" w:tplc="2E68A55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2669A"/>
    <w:multiLevelType w:val="hybridMultilevel"/>
    <w:tmpl w:val="FC388E38"/>
    <w:lvl w:ilvl="0" w:tplc="90AA2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FD797C"/>
    <w:multiLevelType w:val="hybridMultilevel"/>
    <w:tmpl w:val="5C86FEA8"/>
    <w:lvl w:ilvl="0" w:tplc="41A839B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25697"/>
    <w:multiLevelType w:val="hybridMultilevel"/>
    <w:tmpl w:val="3444658E"/>
    <w:lvl w:ilvl="0" w:tplc="0409000F">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BB6548"/>
    <w:multiLevelType w:val="hybridMultilevel"/>
    <w:tmpl w:val="AEEE71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C6BD9"/>
    <w:multiLevelType w:val="hybridMultilevel"/>
    <w:tmpl w:val="83D86AF0"/>
    <w:lvl w:ilvl="0" w:tplc="EBB03DF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E3E04"/>
    <w:multiLevelType w:val="hybridMultilevel"/>
    <w:tmpl w:val="C43CA44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55DDD"/>
    <w:multiLevelType w:val="hybridMultilevel"/>
    <w:tmpl w:val="C99C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627E3"/>
    <w:multiLevelType w:val="hybridMultilevel"/>
    <w:tmpl w:val="612C48A6"/>
    <w:lvl w:ilvl="0" w:tplc="299A550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826AB0"/>
    <w:multiLevelType w:val="hybridMultilevel"/>
    <w:tmpl w:val="49F825BC"/>
    <w:lvl w:ilvl="0" w:tplc="B4CC8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CE1A70"/>
    <w:multiLevelType w:val="hybridMultilevel"/>
    <w:tmpl w:val="38A44DB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67816"/>
    <w:multiLevelType w:val="hybridMultilevel"/>
    <w:tmpl w:val="58808320"/>
    <w:lvl w:ilvl="0" w:tplc="31DA0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FB086A"/>
    <w:multiLevelType w:val="hybridMultilevel"/>
    <w:tmpl w:val="86421C78"/>
    <w:lvl w:ilvl="0" w:tplc="B4CC8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7135A5"/>
    <w:multiLevelType w:val="hybridMultilevel"/>
    <w:tmpl w:val="B64871D6"/>
    <w:lvl w:ilvl="0" w:tplc="97C03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3312C"/>
    <w:multiLevelType w:val="hybridMultilevel"/>
    <w:tmpl w:val="13DAE2D0"/>
    <w:lvl w:ilvl="0" w:tplc="A5924EB6">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DDF5434"/>
    <w:multiLevelType w:val="hybridMultilevel"/>
    <w:tmpl w:val="B7A49A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30EEB"/>
    <w:multiLevelType w:val="hybridMultilevel"/>
    <w:tmpl w:val="B87603F8"/>
    <w:lvl w:ilvl="0" w:tplc="C2EC7F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B52D45"/>
    <w:multiLevelType w:val="hybridMultilevel"/>
    <w:tmpl w:val="C85AB9B2"/>
    <w:lvl w:ilvl="0" w:tplc="E54648B6">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7D63F9"/>
    <w:multiLevelType w:val="hybridMultilevel"/>
    <w:tmpl w:val="A0A20FCC"/>
    <w:lvl w:ilvl="0" w:tplc="B4CC8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D4746F"/>
    <w:multiLevelType w:val="hybridMultilevel"/>
    <w:tmpl w:val="A1689DD8"/>
    <w:lvl w:ilvl="0" w:tplc="464C3424">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F343F0"/>
    <w:multiLevelType w:val="hybridMultilevel"/>
    <w:tmpl w:val="45367DB6"/>
    <w:lvl w:ilvl="0" w:tplc="1E46A93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915EFC"/>
    <w:multiLevelType w:val="hybridMultilevel"/>
    <w:tmpl w:val="8A460B70"/>
    <w:lvl w:ilvl="0" w:tplc="BC06C16A">
      <w:start w:val="3"/>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 w:numId="3">
    <w:abstractNumId w:val="2"/>
  </w:num>
  <w:num w:numId="4">
    <w:abstractNumId w:val="3"/>
  </w:num>
  <w:num w:numId="5">
    <w:abstractNumId w:val="36"/>
  </w:num>
  <w:num w:numId="6">
    <w:abstractNumId w:val="13"/>
  </w:num>
  <w:num w:numId="7">
    <w:abstractNumId w:val="7"/>
  </w:num>
  <w:num w:numId="8">
    <w:abstractNumId w:val="12"/>
  </w:num>
  <w:num w:numId="9">
    <w:abstractNumId w:val="28"/>
  </w:num>
  <w:num w:numId="10">
    <w:abstractNumId w:val="22"/>
  </w:num>
  <w:num w:numId="11">
    <w:abstractNumId w:val="29"/>
  </w:num>
  <w:num w:numId="12">
    <w:abstractNumId w:val="16"/>
  </w:num>
  <w:num w:numId="13">
    <w:abstractNumId w:val="9"/>
  </w:num>
  <w:num w:numId="14">
    <w:abstractNumId w:val="35"/>
  </w:num>
  <w:num w:numId="15">
    <w:abstractNumId w:val="31"/>
  </w:num>
  <w:num w:numId="16">
    <w:abstractNumId w:val="11"/>
  </w:num>
  <w:num w:numId="17">
    <w:abstractNumId w:val="25"/>
  </w:num>
  <w:num w:numId="18">
    <w:abstractNumId w:val="30"/>
  </w:num>
  <w:num w:numId="19">
    <w:abstractNumId w:val="14"/>
  </w:num>
  <w:num w:numId="20">
    <w:abstractNumId w:val="6"/>
  </w:num>
  <w:num w:numId="21">
    <w:abstractNumId w:val="34"/>
  </w:num>
  <w:num w:numId="22">
    <w:abstractNumId w:val="27"/>
  </w:num>
  <w:num w:numId="23">
    <w:abstractNumId w:val="15"/>
  </w:num>
  <w:num w:numId="24">
    <w:abstractNumId w:val="26"/>
  </w:num>
  <w:num w:numId="25">
    <w:abstractNumId w:val="8"/>
  </w:num>
  <w:num w:numId="26">
    <w:abstractNumId w:val="20"/>
  </w:num>
  <w:num w:numId="27">
    <w:abstractNumId w:val="21"/>
  </w:num>
  <w:num w:numId="28">
    <w:abstractNumId w:val="19"/>
  </w:num>
  <w:num w:numId="29">
    <w:abstractNumId w:val="32"/>
  </w:num>
  <w:num w:numId="30">
    <w:abstractNumId w:val="23"/>
  </w:num>
  <w:num w:numId="31">
    <w:abstractNumId w:val="10"/>
  </w:num>
  <w:num w:numId="32">
    <w:abstractNumId w:val="18"/>
  </w:num>
  <w:num w:numId="33">
    <w:abstractNumId w:val="5"/>
  </w:num>
  <w:num w:numId="34">
    <w:abstractNumId w:val="33"/>
  </w:num>
  <w:num w:numId="35">
    <w:abstractNumId w:val="4"/>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C0"/>
    <w:rsid w:val="000069CC"/>
    <w:rsid w:val="00011672"/>
    <w:rsid w:val="00022E5F"/>
    <w:rsid w:val="000236E4"/>
    <w:rsid w:val="0005521A"/>
    <w:rsid w:val="00072F1B"/>
    <w:rsid w:val="000A4D66"/>
    <w:rsid w:val="000B3FEA"/>
    <w:rsid w:val="000B6CCB"/>
    <w:rsid w:val="000C3CBD"/>
    <w:rsid w:val="000C4846"/>
    <w:rsid w:val="000E2991"/>
    <w:rsid w:val="000E789B"/>
    <w:rsid w:val="000F6EA8"/>
    <w:rsid w:val="00107DEF"/>
    <w:rsid w:val="00124862"/>
    <w:rsid w:val="00137B33"/>
    <w:rsid w:val="00151861"/>
    <w:rsid w:val="00152E1F"/>
    <w:rsid w:val="001763EA"/>
    <w:rsid w:val="001A1C69"/>
    <w:rsid w:val="001B2A2C"/>
    <w:rsid w:val="001B4C29"/>
    <w:rsid w:val="001E0CF1"/>
    <w:rsid w:val="001E5AD8"/>
    <w:rsid w:val="001F7005"/>
    <w:rsid w:val="00226AFE"/>
    <w:rsid w:val="002A4775"/>
    <w:rsid w:val="002A55F1"/>
    <w:rsid w:val="002A6342"/>
    <w:rsid w:val="002B3549"/>
    <w:rsid w:val="002C5E05"/>
    <w:rsid w:val="002D7C3A"/>
    <w:rsid w:val="002F0FB9"/>
    <w:rsid w:val="00302F69"/>
    <w:rsid w:val="00324576"/>
    <w:rsid w:val="003263A6"/>
    <w:rsid w:val="00331578"/>
    <w:rsid w:val="003F44C0"/>
    <w:rsid w:val="003F6509"/>
    <w:rsid w:val="003F7858"/>
    <w:rsid w:val="00402565"/>
    <w:rsid w:val="00410F77"/>
    <w:rsid w:val="00431BD2"/>
    <w:rsid w:val="00441047"/>
    <w:rsid w:val="004B06D3"/>
    <w:rsid w:val="004D2F4E"/>
    <w:rsid w:val="004D3919"/>
    <w:rsid w:val="00501490"/>
    <w:rsid w:val="00544379"/>
    <w:rsid w:val="00563B4B"/>
    <w:rsid w:val="00564D8F"/>
    <w:rsid w:val="005A265E"/>
    <w:rsid w:val="005B3D9F"/>
    <w:rsid w:val="005C7083"/>
    <w:rsid w:val="005D40B7"/>
    <w:rsid w:val="00602DFD"/>
    <w:rsid w:val="006231EC"/>
    <w:rsid w:val="006317C5"/>
    <w:rsid w:val="00643118"/>
    <w:rsid w:val="00666ECE"/>
    <w:rsid w:val="00683B88"/>
    <w:rsid w:val="006851E4"/>
    <w:rsid w:val="0069428E"/>
    <w:rsid w:val="006A145F"/>
    <w:rsid w:val="006A1753"/>
    <w:rsid w:val="006C670E"/>
    <w:rsid w:val="006D79DE"/>
    <w:rsid w:val="00713543"/>
    <w:rsid w:val="00722A6D"/>
    <w:rsid w:val="00740FC9"/>
    <w:rsid w:val="00747E46"/>
    <w:rsid w:val="00753429"/>
    <w:rsid w:val="00757C87"/>
    <w:rsid w:val="00766319"/>
    <w:rsid w:val="007A51C0"/>
    <w:rsid w:val="007A7F3F"/>
    <w:rsid w:val="007B1F0D"/>
    <w:rsid w:val="007B2692"/>
    <w:rsid w:val="007C2835"/>
    <w:rsid w:val="007E73F4"/>
    <w:rsid w:val="00816C0D"/>
    <w:rsid w:val="008302AB"/>
    <w:rsid w:val="008356B8"/>
    <w:rsid w:val="008A0FEA"/>
    <w:rsid w:val="008B75F2"/>
    <w:rsid w:val="008C0E8E"/>
    <w:rsid w:val="008E11B4"/>
    <w:rsid w:val="008F2900"/>
    <w:rsid w:val="00901FFF"/>
    <w:rsid w:val="009219D1"/>
    <w:rsid w:val="00967B88"/>
    <w:rsid w:val="0098146A"/>
    <w:rsid w:val="009A7275"/>
    <w:rsid w:val="009B669A"/>
    <w:rsid w:val="009C7B78"/>
    <w:rsid w:val="009F0056"/>
    <w:rsid w:val="009F3AF1"/>
    <w:rsid w:val="009F6B01"/>
    <w:rsid w:val="00A24135"/>
    <w:rsid w:val="00A733AD"/>
    <w:rsid w:val="00AA6612"/>
    <w:rsid w:val="00AF3C3B"/>
    <w:rsid w:val="00AF4BE2"/>
    <w:rsid w:val="00B32836"/>
    <w:rsid w:val="00B40E8C"/>
    <w:rsid w:val="00B763A5"/>
    <w:rsid w:val="00BC4667"/>
    <w:rsid w:val="00BC6399"/>
    <w:rsid w:val="00C027A3"/>
    <w:rsid w:val="00C32BD9"/>
    <w:rsid w:val="00C64AE5"/>
    <w:rsid w:val="00C95B5B"/>
    <w:rsid w:val="00CB6ACD"/>
    <w:rsid w:val="00D203F8"/>
    <w:rsid w:val="00D25FD3"/>
    <w:rsid w:val="00D308F1"/>
    <w:rsid w:val="00D51A6A"/>
    <w:rsid w:val="00D52483"/>
    <w:rsid w:val="00D643D0"/>
    <w:rsid w:val="00D85A58"/>
    <w:rsid w:val="00DA6060"/>
    <w:rsid w:val="00E039C9"/>
    <w:rsid w:val="00E235B8"/>
    <w:rsid w:val="00ED67A9"/>
    <w:rsid w:val="00F020E6"/>
    <w:rsid w:val="00F367DF"/>
    <w:rsid w:val="00F52A29"/>
    <w:rsid w:val="00F62D47"/>
    <w:rsid w:val="00F74032"/>
    <w:rsid w:val="00F9047E"/>
    <w:rsid w:val="00F96EBE"/>
    <w:rsid w:val="00F97406"/>
    <w:rsid w:val="00FA4C6E"/>
    <w:rsid w:val="00FD73B0"/>
    <w:rsid w:val="00FE41D4"/>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9EA523-9C38-403A-884E-D855639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ListParagraph">
    <w:name w:val="List Paragraph"/>
    <w:basedOn w:val="Normal"/>
    <w:uiPriority w:val="34"/>
    <w:qFormat/>
    <w:rsid w:val="00B763A5"/>
    <w:pPr>
      <w:ind w:left="720"/>
    </w:pPr>
  </w:style>
  <w:style w:type="paragraph" w:styleId="BalloonText">
    <w:name w:val="Balloon Text"/>
    <w:basedOn w:val="Normal"/>
    <w:link w:val="BalloonTextChar"/>
    <w:uiPriority w:val="99"/>
    <w:semiHidden/>
    <w:unhideWhenUsed/>
    <w:rsid w:val="00C0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A3"/>
    <w:rPr>
      <w:rFonts w:ascii="Segoe UI" w:hAnsi="Segoe UI" w:cs="Segoe UI"/>
      <w:sz w:val="18"/>
      <w:szCs w:val="18"/>
    </w:rPr>
  </w:style>
  <w:style w:type="paragraph" w:styleId="Header">
    <w:name w:val="header"/>
    <w:basedOn w:val="Normal"/>
    <w:link w:val="HeaderChar"/>
    <w:uiPriority w:val="99"/>
    <w:unhideWhenUsed/>
    <w:rsid w:val="00C027A3"/>
    <w:pPr>
      <w:tabs>
        <w:tab w:val="center" w:pos="4680"/>
        <w:tab w:val="right" w:pos="9360"/>
      </w:tabs>
    </w:pPr>
  </w:style>
  <w:style w:type="character" w:customStyle="1" w:styleId="HeaderChar">
    <w:name w:val="Header Char"/>
    <w:basedOn w:val="DefaultParagraphFont"/>
    <w:link w:val="Header"/>
    <w:uiPriority w:val="99"/>
    <w:rsid w:val="00C027A3"/>
    <w:rPr>
      <w:sz w:val="24"/>
    </w:rPr>
  </w:style>
  <w:style w:type="paragraph" w:styleId="Footer">
    <w:name w:val="footer"/>
    <w:basedOn w:val="Normal"/>
    <w:link w:val="FooterChar"/>
    <w:uiPriority w:val="99"/>
    <w:unhideWhenUsed/>
    <w:rsid w:val="00C027A3"/>
    <w:pPr>
      <w:tabs>
        <w:tab w:val="center" w:pos="4680"/>
        <w:tab w:val="right" w:pos="9360"/>
      </w:tabs>
    </w:pPr>
  </w:style>
  <w:style w:type="character" w:customStyle="1" w:styleId="FooterChar">
    <w:name w:val="Footer Char"/>
    <w:basedOn w:val="DefaultParagraphFont"/>
    <w:link w:val="Footer"/>
    <w:uiPriority w:val="99"/>
    <w:rsid w:val="00C027A3"/>
    <w:rPr>
      <w:sz w:val="24"/>
    </w:rPr>
  </w:style>
  <w:style w:type="character" w:customStyle="1" w:styleId="apple-converted-space">
    <w:name w:val="apple-converted-space"/>
    <w:basedOn w:val="DefaultParagraphFont"/>
    <w:rsid w:val="00E039C9"/>
  </w:style>
  <w:style w:type="character" w:styleId="Hyperlink">
    <w:name w:val="Hyperlink"/>
    <w:basedOn w:val="DefaultParagraphFont"/>
    <w:uiPriority w:val="99"/>
    <w:semiHidden/>
    <w:unhideWhenUsed/>
    <w:rsid w:val="00E039C9"/>
    <w:rPr>
      <w:color w:val="0000FF"/>
      <w:u w:val="single"/>
    </w:rPr>
  </w:style>
  <w:style w:type="character" w:styleId="Emphasis">
    <w:name w:val="Emphasis"/>
    <w:basedOn w:val="DefaultParagraphFont"/>
    <w:uiPriority w:val="20"/>
    <w:qFormat/>
    <w:rsid w:val="00AF3C3B"/>
    <w:rPr>
      <w:i/>
      <w:iCs/>
    </w:rPr>
  </w:style>
  <w:style w:type="paragraph" w:styleId="NoSpacing">
    <w:name w:val="No Spacing"/>
    <w:uiPriority w:val="1"/>
    <w:qFormat/>
    <w:rsid w:val="0069428E"/>
    <w:rPr>
      <w:sz w:val="24"/>
    </w:rPr>
  </w:style>
  <w:style w:type="character" w:styleId="Strong">
    <w:name w:val="Strong"/>
    <w:basedOn w:val="DefaultParagraphFont"/>
    <w:uiPriority w:val="22"/>
    <w:qFormat/>
    <w:rsid w:val="00A73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7363">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5087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Williams</dc:creator>
  <cp:keywords/>
  <cp:lastModifiedBy>Debra Williams</cp:lastModifiedBy>
  <cp:revision>2</cp:revision>
  <cp:lastPrinted>2017-07-11T19:49:00Z</cp:lastPrinted>
  <dcterms:created xsi:type="dcterms:W3CDTF">2017-07-11T21:53:00Z</dcterms:created>
  <dcterms:modified xsi:type="dcterms:W3CDTF">2017-07-11T21:53:00Z</dcterms:modified>
</cp:coreProperties>
</file>